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1F" w:rsidRDefault="00DD441F" w:rsidP="00DD441F">
      <w:pPr>
        <w:spacing w:after="0" w:line="240" w:lineRule="auto"/>
        <w:ind w:right="20" w:firstLine="567"/>
        <w:contextualSpacing/>
        <w:jc w:val="right"/>
        <w:rPr>
          <w:rStyle w:val="1"/>
          <w:rFonts w:eastAsiaTheme="minorHAnsi"/>
          <w:b w:val="0"/>
          <w:bCs w:val="0"/>
          <w:sz w:val="28"/>
          <w:szCs w:val="28"/>
        </w:rPr>
      </w:pPr>
      <w:r>
        <w:rPr>
          <w:rStyle w:val="1"/>
          <w:rFonts w:eastAsiaTheme="minorHAnsi"/>
        </w:rPr>
        <w:t>Утверждено</w:t>
      </w:r>
    </w:p>
    <w:p w:rsidR="00DD441F" w:rsidRDefault="00DD441F" w:rsidP="00DD441F">
      <w:pPr>
        <w:spacing w:after="0" w:line="240" w:lineRule="auto"/>
        <w:ind w:right="20" w:firstLine="567"/>
        <w:contextualSpacing/>
        <w:jc w:val="right"/>
        <w:rPr>
          <w:rStyle w:val="1"/>
          <w:rFonts w:eastAsiaTheme="minorHAnsi"/>
          <w:b w:val="0"/>
          <w:bCs w:val="0"/>
        </w:rPr>
      </w:pPr>
      <w:r>
        <w:rPr>
          <w:rStyle w:val="1"/>
          <w:rFonts w:eastAsiaTheme="minorHAnsi"/>
        </w:rPr>
        <w:t xml:space="preserve">Приказом заведующего </w:t>
      </w:r>
    </w:p>
    <w:p w:rsidR="00DD441F" w:rsidRDefault="00DD441F" w:rsidP="00DD441F">
      <w:pPr>
        <w:spacing w:after="0" w:line="240" w:lineRule="auto"/>
        <w:ind w:right="20" w:firstLine="567"/>
        <w:contextualSpacing/>
        <w:jc w:val="right"/>
        <w:rPr>
          <w:rStyle w:val="1"/>
          <w:rFonts w:eastAsiaTheme="minorHAnsi"/>
          <w:b w:val="0"/>
          <w:bCs w:val="0"/>
        </w:rPr>
      </w:pPr>
      <w:r>
        <w:rPr>
          <w:rStyle w:val="1"/>
          <w:rFonts w:eastAsiaTheme="minorHAnsi"/>
        </w:rPr>
        <w:t>Детским садом № 25</w:t>
      </w:r>
    </w:p>
    <w:p w:rsidR="00DD441F" w:rsidRDefault="00DD441F" w:rsidP="00DD441F">
      <w:pPr>
        <w:spacing w:after="0" w:line="240" w:lineRule="auto"/>
        <w:ind w:right="20" w:firstLine="567"/>
        <w:contextualSpacing/>
        <w:jc w:val="right"/>
        <w:rPr>
          <w:rStyle w:val="1"/>
          <w:rFonts w:eastAsiaTheme="minorHAnsi"/>
          <w:b w:val="0"/>
          <w:bCs w:val="0"/>
        </w:rPr>
      </w:pPr>
      <w:r>
        <w:rPr>
          <w:rStyle w:val="1"/>
          <w:rFonts w:eastAsiaTheme="minorHAnsi"/>
        </w:rPr>
        <w:t xml:space="preserve">№ 21-Д от 08.09.2021г. </w:t>
      </w:r>
    </w:p>
    <w:p w:rsidR="00DD441F" w:rsidRDefault="00DD441F" w:rsidP="00DD441F">
      <w:pPr>
        <w:spacing w:after="0" w:line="240" w:lineRule="auto"/>
        <w:ind w:right="20" w:firstLine="567"/>
        <w:contextualSpacing/>
        <w:jc w:val="right"/>
        <w:rPr>
          <w:rStyle w:val="1"/>
          <w:rFonts w:eastAsiaTheme="minorHAnsi"/>
          <w:b w:val="0"/>
          <w:bCs w:val="0"/>
        </w:rPr>
      </w:pPr>
    </w:p>
    <w:p w:rsidR="00DD441F" w:rsidRDefault="00DD441F" w:rsidP="00DD441F">
      <w:pPr>
        <w:spacing w:after="0" w:line="240" w:lineRule="auto"/>
        <w:ind w:right="20" w:firstLine="567"/>
        <w:contextualSpacing/>
        <w:jc w:val="center"/>
      </w:pPr>
      <w:r>
        <w:rPr>
          <w:rStyle w:val="1"/>
          <w:rFonts w:eastAsiaTheme="minorHAnsi"/>
        </w:rPr>
        <w:t>ПОЛОЖЕНИЕ</w:t>
      </w:r>
    </w:p>
    <w:p w:rsidR="00DD441F" w:rsidRDefault="00DD441F" w:rsidP="00DD441F">
      <w:pPr>
        <w:spacing w:after="0" w:line="240" w:lineRule="auto"/>
        <w:ind w:right="20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  <w:r>
        <w:rPr>
          <w:rStyle w:val="20"/>
          <w:rFonts w:eastAsiaTheme="minorHAnsi"/>
        </w:rPr>
        <w:t>О СЛУЖБЕ МЕДИАЦИИ</w:t>
      </w:r>
      <w:bookmarkEnd w:id="0"/>
    </w:p>
    <w:p w:rsidR="00DD441F" w:rsidRPr="00DD441F" w:rsidRDefault="00DD441F" w:rsidP="00DD441F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D441F">
        <w:rPr>
          <w:rStyle w:val="2"/>
          <w:rFonts w:eastAsiaTheme="minorHAnsi"/>
          <w:b/>
          <w:sz w:val="28"/>
          <w:szCs w:val="28"/>
        </w:rPr>
        <w:t>1. Общие положения.</w:t>
      </w:r>
    </w:p>
    <w:p w:rsidR="00DD441F" w:rsidRDefault="00DD441F" w:rsidP="00DD44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1.1. Служба медиации является направлением воспитательной работы в муниципальном автономном дошкольном образовательном учреждении «Детский сад № 25 комбинированного вида» (далее Детский сад) в виде деятельности, направленной на урегулирование и разрешение конфликтов на основе добровольных усилий педагогов, воспитанников и их родителей (законных представителей).</w:t>
      </w:r>
    </w:p>
    <w:p w:rsidR="00DD441F" w:rsidRDefault="00DD441F" w:rsidP="00DD44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Служба медиации осуществляет свою деятельность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"/>
          <w:rFonts w:eastAsiaTheme="minorHAnsi"/>
          <w:sz w:val="28"/>
          <w:szCs w:val="28"/>
        </w:rPr>
        <w:t>действующего законодательства, в том числе:</w:t>
      </w:r>
    </w:p>
    <w:p w:rsidR="00DD441F" w:rsidRDefault="00DD441F" w:rsidP="00DD44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-</w:t>
      </w:r>
      <w:r>
        <w:rPr>
          <w:rStyle w:val="2"/>
          <w:rFonts w:eastAsiaTheme="minorHAnsi"/>
          <w:sz w:val="28"/>
          <w:szCs w:val="28"/>
        </w:rPr>
        <w:tab/>
        <w:t>Федерального закона «Об образовании в Российской Федерации» от 29.12.2012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"/>
          <w:rFonts w:eastAsiaTheme="minorHAnsi"/>
          <w:sz w:val="28"/>
          <w:szCs w:val="28"/>
        </w:rPr>
        <w:t>№ 273-ФЗ;</w:t>
      </w:r>
    </w:p>
    <w:p w:rsidR="00DD441F" w:rsidRDefault="00DD441F" w:rsidP="00DD44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- Федерального закона «Об альтернативной процедуре урегулирования споров с участием посредника (процедуре медиации)» от 27.07.2010 № 193-ФЗ;</w:t>
      </w:r>
    </w:p>
    <w:p w:rsidR="00DD441F" w:rsidRDefault="00DD441F" w:rsidP="00DD44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- настоящего Положения;</w:t>
      </w:r>
    </w:p>
    <w:p w:rsidR="00DD441F" w:rsidRDefault="00DD441F" w:rsidP="00DD44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- методических рекомендаций Министерства образования и науки РФ</w:t>
      </w:r>
    </w:p>
    <w:p w:rsidR="00DD441F" w:rsidRDefault="00DD441F" w:rsidP="00DD44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(направлены письмом № ВК844/07 от 18.11.2013);</w:t>
      </w:r>
      <w:r>
        <w:rPr>
          <w:rStyle w:val="2"/>
          <w:rFonts w:eastAsiaTheme="minorHAnsi"/>
          <w:sz w:val="28"/>
          <w:szCs w:val="28"/>
        </w:rPr>
        <w:tab/>
      </w:r>
    </w:p>
    <w:p w:rsidR="00DD441F" w:rsidRDefault="00DD441F" w:rsidP="00DD44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- Концепции развития до 2020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 (утверждена распоряжением Правительства РФ от 01.09.2018 года № 1837);</w:t>
      </w:r>
    </w:p>
    <w:p w:rsidR="00DD441F" w:rsidRPr="00DD441F" w:rsidRDefault="00DD441F" w:rsidP="00DD44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41F">
        <w:rPr>
          <w:rStyle w:val="2"/>
          <w:rFonts w:eastAsiaTheme="minorHAnsi"/>
          <w:b/>
          <w:sz w:val="28"/>
          <w:szCs w:val="28"/>
        </w:rPr>
        <w:t>2. Нормативно-правовая база, определяющая условия и регламент проведения процедуры медиации.</w:t>
      </w:r>
      <w:r w:rsidRPr="00DD441F">
        <w:rPr>
          <w:rStyle w:val="2"/>
          <w:rFonts w:eastAsiaTheme="minorHAnsi"/>
          <w:b/>
          <w:sz w:val="28"/>
          <w:szCs w:val="28"/>
        </w:rPr>
        <w:tab/>
      </w:r>
    </w:p>
    <w:p w:rsidR="00DD441F" w:rsidRDefault="00DD441F" w:rsidP="00DD44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2.1. В части 2 статьи 1 Федерального закона «Об альтернативной процедуре урегулирования споров с участием посредника (процедуре медиации)» от 27.07.2010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"/>
          <w:rFonts w:eastAsiaTheme="minorHAnsi"/>
          <w:sz w:val="28"/>
          <w:szCs w:val="28"/>
        </w:rPr>
        <w:t>193-ФЗ устанавливается круг споров, применение процедуры медиации по отношению, к которым регулируется данным Федеральным законом. Речь идет о спорах, возникающих из гражданских правоотношений (в том числе связанных с осуществлением предпринимательской и иной экономической деятельности), а также трудовых и семейных правоотношений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41F" w:rsidRDefault="00DD441F" w:rsidP="00DD44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2.2. Семейные споры возникают из нарушения прав и неисполнения обязанностей, устанавливаемых «Семейным кодексом Российской Федерации».</w:t>
      </w:r>
    </w:p>
    <w:p w:rsidR="00DD441F" w:rsidRDefault="00DD441F" w:rsidP="00DD44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2.3. Условия и регламент проведения процедуры медиации в Детском саду             № 25 применительно к конфликтам, подпадающим под определение </w:t>
      </w:r>
      <w:r>
        <w:rPr>
          <w:rStyle w:val="2"/>
          <w:rFonts w:eastAsiaTheme="minorHAnsi"/>
          <w:sz w:val="28"/>
          <w:szCs w:val="28"/>
        </w:rPr>
        <w:lastRenderedPageBreak/>
        <w:t>гражданско- правового, трудового или семейного спора (как они понимаются в соответствие с законодательством Российской Федерации), определяется Федеральным законом «Об альтернативной процедуре урегулирования споров с участием посредника (процедуре медиации)» от 27.07.2010 № 193-ФЗ.</w:t>
      </w:r>
    </w:p>
    <w:p w:rsidR="00DD441F" w:rsidRDefault="00DD441F" w:rsidP="00DD44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2.4. Условия и регламент проведения процедуры медиации в Детском саду применительно к конфликтам, не подпадающим под определение гражданско-правового, трудового или семейного спора, определяется методическими рекомендациями федерального и регионального уровней и настоящим положением.</w:t>
      </w:r>
    </w:p>
    <w:p w:rsidR="00DD441F" w:rsidRPr="00DD441F" w:rsidRDefault="00DD441F" w:rsidP="00DD44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41F">
        <w:rPr>
          <w:rStyle w:val="2"/>
          <w:rFonts w:eastAsiaTheme="minorHAnsi"/>
          <w:b/>
          <w:sz w:val="28"/>
          <w:szCs w:val="28"/>
        </w:rPr>
        <w:t>3. Цели и задачи службы медиации.</w:t>
      </w:r>
    </w:p>
    <w:p w:rsidR="00DD441F" w:rsidRDefault="00DD441F" w:rsidP="00DD44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3.1. Целями службы медиации является:</w:t>
      </w:r>
    </w:p>
    <w:p w:rsidR="00DD441F" w:rsidRDefault="00DD441F" w:rsidP="00DD44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3.1.1. Популяризация среди воспитанников, родителей (законных представителей) и педагогов альтернативных способов разрешения конфликтов, развитие культуры диалога;</w:t>
      </w:r>
    </w:p>
    <w:p w:rsidR="00DD441F" w:rsidRDefault="00DD441F" w:rsidP="00DD44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3.1.2. Помощь в разрешении конфликтных ситуаций на основе принципов медиации;</w:t>
      </w:r>
    </w:p>
    <w:p w:rsidR="00DD441F" w:rsidRDefault="00DD441F" w:rsidP="00DD44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3.1.3. Создание альтернативы административному способу реагирования на конфликты, содействие снижению количества административных обращений;</w:t>
      </w:r>
    </w:p>
    <w:p w:rsidR="00DD441F" w:rsidRDefault="00DD441F" w:rsidP="00DD44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3.1.4. Повышение уровня психологической компетентности участников образовательного процесса, в том числе в сфере эффективной коммуникации в конфликте.</w:t>
      </w:r>
    </w:p>
    <w:p w:rsidR="00DD441F" w:rsidRDefault="00DD441F" w:rsidP="00DD44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3.2. Задачами службы медиации являются:</w:t>
      </w:r>
    </w:p>
    <w:p w:rsidR="00DD441F" w:rsidRDefault="00DD441F" w:rsidP="00DD44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3</w:t>
      </w:r>
      <w:bookmarkStart w:id="1" w:name="_GoBack"/>
      <w:bookmarkEnd w:id="1"/>
      <w:r>
        <w:rPr>
          <w:rStyle w:val="2"/>
          <w:rFonts w:eastAsiaTheme="minorHAnsi"/>
          <w:sz w:val="28"/>
          <w:szCs w:val="28"/>
        </w:rPr>
        <w:t>.2.1. Проведение медиаций и дошкольных конференций;</w:t>
      </w:r>
    </w:p>
    <w:p w:rsidR="00DD441F" w:rsidRDefault="00DD441F" w:rsidP="00DD44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3.2.2. Обучение альтернативным методам урегулирования и разрешения конфликтов воспитанников и их родителей (законных представителей) образовательного учреждения;</w:t>
      </w:r>
    </w:p>
    <w:p w:rsidR="00DD441F" w:rsidRDefault="00DD441F" w:rsidP="00DD44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3.2.3. Информирование воспитанников и их родителей (законных представителей), и педагогов о принципах и возможностях медиации.</w:t>
      </w:r>
    </w:p>
    <w:p w:rsidR="00DD441F" w:rsidRPr="00DD441F" w:rsidRDefault="00DD441F" w:rsidP="00DD44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41F">
        <w:rPr>
          <w:rStyle w:val="2"/>
          <w:rFonts w:eastAsiaTheme="minorHAnsi"/>
          <w:b/>
          <w:sz w:val="28"/>
          <w:szCs w:val="28"/>
        </w:rPr>
        <w:t>4. Принципы деятельности службы медиации.</w:t>
      </w:r>
    </w:p>
    <w:p w:rsidR="00DD441F" w:rsidRDefault="00DD441F" w:rsidP="00DD44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4.1. Деятельность службы медиации основана на следующих принципах:</w:t>
      </w:r>
    </w:p>
    <w:p w:rsidR="00DD441F" w:rsidRDefault="00DD441F" w:rsidP="00DD44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4.1.1. Принцип добровольности, предполагающий как добровольное содействие воспитанников и их родителей (законных представителей) в организации работы службы, так и обязательное согласие сторон, вовлеченных в конфликт, на участие в медиации.</w:t>
      </w:r>
    </w:p>
    <w:p w:rsidR="00DD441F" w:rsidRDefault="00DD441F" w:rsidP="00DD44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4.1.2. Принцип конфиденциальности, предполагающий обязательство специалистов службы медиации не разглашать полученные в ходе своей деятельности сведения. Исключение составляет информация о готовящемся преступлении, а также медиативное соглашение (по согласованию с участниками встречи и подписанное ими).</w:t>
      </w:r>
    </w:p>
    <w:p w:rsidR="00DD441F" w:rsidRDefault="00DD441F" w:rsidP="00DD44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4.1.3. Принцип нейтральности, не позволяющий специалистам службы медиации принимать сторону одного из участников конфликта. Нейтральность предполагает, что специалисты службы медиации не выясняют вопрос о виновности или невиновности той или иной стороны, а являются </w:t>
      </w:r>
      <w:r>
        <w:rPr>
          <w:rStyle w:val="2"/>
          <w:rFonts w:eastAsiaTheme="minorHAnsi"/>
          <w:sz w:val="28"/>
          <w:szCs w:val="28"/>
        </w:rPr>
        <w:lastRenderedPageBreak/>
        <w:t>независимыми посредниками, помогающими сторонам самостоятельно найти взаимоприемлемое решение.</w:t>
      </w:r>
    </w:p>
    <w:p w:rsidR="00DD441F" w:rsidRDefault="00DD441F" w:rsidP="00DD44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4.1.4. Принцип равноправия, утверждающий равное право сторон оценивать конфликтную ситуацию и высказывать свою точку зрения, обсуждать свои эмоции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Style w:val="2"/>
          <w:rFonts w:eastAsiaTheme="minorHAnsi"/>
          <w:sz w:val="28"/>
          <w:szCs w:val="28"/>
        </w:rPr>
        <w:t>интересы, участвовать в выработке и принятии решений. У сторон также есть равные права на внимание и время медиатора.</w:t>
      </w:r>
    </w:p>
    <w:p w:rsidR="00DD441F" w:rsidRPr="00DD441F" w:rsidRDefault="00DD441F" w:rsidP="00DD44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41F">
        <w:rPr>
          <w:rStyle w:val="2"/>
          <w:rFonts w:eastAsiaTheme="minorHAnsi"/>
          <w:b/>
          <w:sz w:val="28"/>
          <w:szCs w:val="28"/>
        </w:rPr>
        <w:t>5. Порядок формирования службы медиации.</w:t>
      </w:r>
    </w:p>
    <w:p w:rsidR="00DD441F" w:rsidRDefault="00DD441F" w:rsidP="00DD44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5.1. Руководителем службы является заведующий или может быть старший воспитатель, педагог-психолог или другой педагогический работник образовательного учреждения, на которого возлагаются обязанности по руководству службой медиации приказом заведующего образовательного учреждения.</w:t>
      </w:r>
    </w:p>
    <w:p w:rsidR="00DD441F" w:rsidRDefault="00DD441F" w:rsidP="00DD441F">
      <w:pPr>
        <w:spacing w:after="0" w:line="240" w:lineRule="auto"/>
        <w:ind w:firstLine="567"/>
        <w:contextualSpacing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5.2. В состав службы могут входить представители педагогического коллектива (2 человека), представители родительского комитета (2 человека). </w:t>
      </w:r>
    </w:p>
    <w:p w:rsidR="00DD441F" w:rsidRDefault="00DD441F" w:rsidP="00DD441F">
      <w:pPr>
        <w:spacing w:after="0" w:line="240" w:lineRule="auto"/>
        <w:ind w:firstLine="567"/>
        <w:contextualSpacing/>
        <w:jc w:val="both"/>
      </w:pPr>
      <w:r>
        <w:rPr>
          <w:rStyle w:val="2"/>
          <w:rFonts w:eastAsiaTheme="minorHAnsi"/>
          <w:sz w:val="28"/>
          <w:szCs w:val="28"/>
        </w:rPr>
        <w:t xml:space="preserve"> 5.3. Содействовать в работе службы медиации могут воспитанники и их родителей (законных представителей), ознакомленные с процедурой и прошедшие обучение, с согласия 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Style w:val="2"/>
          <w:rFonts w:eastAsiaTheme="minorHAnsi"/>
          <w:sz w:val="28"/>
          <w:szCs w:val="28"/>
        </w:rPr>
        <w:t>дителей (законных представителей).</w:t>
      </w:r>
    </w:p>
    <w:p w:rsidR="00DD441F" w:rsidRPr="00DD441F" w:rsidRDefault="00DD441F" w:rsidP="00DD44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41F">
        <w:rPr>
          <w:rStyle w:val="2"/>
          <w:rFonts w:eastAsiaTheme="minorHAnsi"/>
          <w:b/>
          <w:sz w:val="28"/>
          <w:szCs w:val="28"/>
        </w:rPr>
        <w:t>6. Порядок работы службы медиации.</w:t>
      </w:r>
    </w:p>
    <w:p w:rsidR="00DD441F" w:rsidRDefault="00DD441F" w:rsidP="00DD44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6.1. Служба медиации может получать информацию о случаях конфликтного характера от педагогов, воспитанников и их родителей (законных представителей), представителей администрации образовательного учреждения, специалистов службы медиации.</w:t>
      </w:r>
    </w:p>
    <w:p w:rsidR="00DD441F" w:rsidRDefault="00DD441F" w:rsidP="00DD44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6.2. Решение о целесообразности проведения процедуры медиации принимается службой медиации в тех случаях, когда иное не предусмотрено действующим законодательством.</w:t>
      </w:r>
    </w:p>
    <w:p w:rsidR="00DD441F" w:rsidRDefault="00DD441F" w:rsidP="00DD44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6.3. Процедура медиации начинается в случае согласия конфликтующих сторон на участие в данной процедуре. Если действия одной стороны или обеих сторон могут быть квалифицированы как нарушение дисциплины, для проведения медиации также необходимо письменное согласие родителей (законных представителей).</w:t>
      </w:r>
    </w:p>
    <w:p w:rsidR="00DD441F" w:rsidRDefault="00DD441F" w:rsidP="00DD44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6.4. Процедура медиации не проводится с воспитанниками младше 7 лет без участия родителей, а также с лицами, страдающими психическими заболеваниями.</w:t>
      </w:r>
    </w:p>
    <w:p w:rsidR="00DD441F" w:rsidRDefault="00DD441F" w:rsidP="00DD44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6.5. Сотрудники образовательного учреждения информируют стороны конфликта о возможности обратиться в службу медиации. Переговоры с родителями (законными представителями) и сотрудниками образовательного учреждения по организации процедуры медиации проводит руководитель службы или её сотрудники из числа педагогов.</w:t>
      </w:r>
    </w:p>
    <w:p w:rsidR="00DD441F" w:rsidRDefault="00DD441F" w:rsidP="00DD44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6.6. Служба медиации самостоятельно определяет сроки и этапы проведения медиации в тех случаях, когда иное не предусмотрено действующим законодательством.</w:t>
      </w:r>
    </w:p>
    <w:p w:rsidR="00DD441F" w:rsidRDefault="00DD441F" w:rsidP="00DD44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6.7. В случае если в ходе медиации конфликтующие стороны пришли к соглашению, достигнутые результаты могут фиксироваться в письменном или устном соглашении в тех случаях, когда иное не предусмотрено действующим законодательством.</w:t>
      </w:r>
    </w:p>
    <w:p w:rsidR="00DD441F" w:rsidRDefault="00DD441F" w:rsidP="00DD44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lastRenderedPageBreak/>
        <w:t>6.8. Копия соглашения может быть предоставлена администрации образовательного учреждения только при письменном согласии сторон.</w:t>
      </w:r>
    </w:p>
    <w:p w:rsidR="00DD441F" w:rsidRDefault="00DD441F" w:rsidP="00DD44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6.9. Служба медиации содействует в определении способа выполнения обязательств, взятых на себя сторонами в соглашении, но не несет ответственность за их выполнение. При возникновении проблем в выполнении обязательств сотрудники службы медиации могут проводить дополнительные встречи сторон с целью оказания помощи в установлении причин и трудностей, а также в поиске путей их преодоления, что может быть оговорено в письменном или устном соглашении.</w:t>
      </w:r>
    </w:p>
    <w:p w:rsidR="00DD441F" w:rsidRDefault="00DD441F" w:rsidP="00DD441F">
      <w:pPr>
        <w:spacing w:after="0" w:line="240" w:lineRule="auto"/>
        <w:ind w:right="2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6.10. Ответственность за возможные нарушения при осуществлении медиации наступает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41F" w:rsidRDefault="00DD441F" w:rsidP="00DD44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6.11. При необходимости специалисты службы медиации информируют стороны конфликта о возможности прибегнуть к помощи других специалистов и служб (социального педагога, психолога, юриста и прочее).</w:t>
      </w:r>
    </w:p>
    <w:p w:rsidR="00DD441F" w:rsidRDefault="00DD441F" w:rsidP="00DD44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6.12. Деятельность службы медиации фиксируется в обобщенном виде в журналах и отчетах, которые являются внутренними документами службы и </w:t>
      </w:r>
      <w:proofErr w:type="gramStart"/>
      <w:r>
        <w:rPr>
          <w:rStyle w:val="2"/>
          <w:rFonts w:eastAsiaTheme="minorHAnsi"/>
          <w:sz w:val="28"/>
          <w:szCs w:val="28"/>
        </w:rPr>
        <w:t>доступ</w:t>
      </w:r>
      <w:proofErr w:type="gramEnd"/>
      <w:r>
        <w:rPr>
          <w:rStyle w:val="2"/>
          <w:rFonts w:eastAsiaTheme="minorHAnsi"/>
          <w:sz w:val="28"/>
          <w:szCs w:val="28"/>
        </w:rPr>
        <w:t xml:space="preserve"> к которым имеет только руководитель службы в тех случаях, когда иное не предусмотрено действующим законодательством.</w:t>
      </w:r>
    </w:p>
    <w:p w:rsidR="00DD441F" w:rsidRDefault="00DD441F" w:rsidP="00DD441F">
      <w:pPr>
        <w:spacing w:after="0" w:line="240" w:lineRule="auto"/>
        <w:ind w:firstLine="567"/>
        <w:contextualSpacing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6.13. При необходимости представитель администрации образовательного учреждения, курирующий службу медиации или являющийся её сотрудником, организует проведение супервизий для специалистов службы медиации образовательного учреждения, а также обеспечивает участие её представителя в собраниях ассоциации (сообщества) медиаторов.</w:t>
      </w:r>
    </w:p>
    <w:p w:rsidR="00DD441F" w:rsidRDefault="00DD441F" w:rsidP="00DD44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441F" w:rsidRPr="00DD441F" w:rsidRDefault="00DD441F" w:rsidP="00DD44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41F">
        <w:rPr>
          <w:rStyle w:val="2"/>
          <w:rFonts w:eastAsiaTheme="minorHAnsi"/>
          <w:b/>
          <w:sz w:val="28"/>
          <w:szCs w:val="28"/>
        </w:rPr>
        <w:t>7. Организация деятельности службы медиации.</w:t>
      </w:r>
    </w:p>
    <w:p w:rsidR="00DD441F" w:rsidRDefault="00DD441F" w:rsidP="00DD44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7.1. Службе медиации по согласованию с администрацией Детского сада № 25 предоставляется помещение для встреч и проведения медиаций, а также возможность использовать иные ресурсы образовательного учреждения, такие как оборудование, оргтехника, канцелярские принадлежности, средства информации и другие.</w:t>
      </w:r>
    </w:p>
    <w:p w:rsidR="00DD441F" w:rsidRDefault="00DD441F" w:rsidP="00DD44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7.2. Должностные лица образовательного учреждения оказывают службе медиации содействие в распространении информации о её деятельности и возможностях среди педагогов и воспитанников и их родителей (законных представителей).</w:t>
      </w:r>
    </w:p>
    <w:p w:rsidR="00DD441F" w:rsidRDefault="00DD441F" w:rsidP="00DD44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7.3. Специалисты службы медиации имеют право на получение услуг психолога и других специалистов образовательного учреждения.</w:t>
      </w:r>
    </w:p>
    <w:p w:rsidR="00DD441F" w:rsidRDefault="00DD441F" w:rsidP="00DD44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7.4. Администрация образовательного учреждения содействует взаимодействию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"/>
          <w:rFonts w:eastAsiaTheme="minorHAnsi"/>
          <w:sz w:val="28"/>
          <w:szCs w:val="28"/>
        </w:rPr>
        <w:t>службы медиации с социальными службами и другими организациями города. Администрация содействует обращению педагогов образовательного учреждения в службу медиации.</w:t>
      </w:r>
      <w:r>
        <w:rPr>
          <w:rStyle w:val="2"/>
          <w:rFonts w:eastAsiaTheme="minorHAnsi"/>
          <w:sz w:val="28"/>
          <w:szCs w:val="28"/>
        </w:rPr>
        <w:tab/>
      </w:r>
    </w:p>
    <w:p w:rsidR="00DD441F" w:rsidRDefault="00DD441F" w:rsidP="00DD44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7.5. Один раз в полугодие служба медиации проводит организационное совещание.</w:t>
      </w:r>
    </w:p>
    <w:p w:rsidR="00DD441F" w:rsidRPr="00DD441F" w:rsidRDefault="00DD441F" w:rsidP="00DD44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41F">
        <w:rPr>
          <w:rStyle w:val="2"/>
          <w:rFonts w:eastAsiaTheme="minorHAnsi"/>
          <w:b/>
          <w:sz w:val="28"/>
          <w:szCs w:val="28"/>
        </w:rPr>
        <w:t>8. Заключительные положения.</w:t>
      </w:r>
    </w:p>
    <w:p w:rsidR="00DD441F" w:rsidRDefault="00DD441F" w:rsidP="00DD44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8.1. Настоящее положение вступает в силу с момента утверждения.</w:t>
      </w:r>
    </w:p>
    <w:p w:rsidR="00DD441F" w:rsidRDefault="00DD441F" w:rsidP="00DD44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lastRenderedPageBreak/>
        <w:t>8.2. Изменения в настоящее положение вносятся заведующим образовательного учреждения по согласованию со службой медиации.</w:t>
      </w:r>
    </w:p>
    <w:p w:rsidR="00DD441F" w:rsidRDefault="00DD441F" w:rsidP="00DD441F">
      <w:pPr>
        <w:spacing w:after="0" w:line="240" w:lineRule="auto"/>
        <w:ind w:right="2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8.3. Инициаторами изменений, вносимых в положение о службе дошкольной медиации, могут стать представители администрации образовательного учреждения, специалисты службы медиации образовательного учреждения, а также </w:t>
      </w:r>
    </w:p>
    <w:p w:rsidR="00B6418A" w:rsidRDefault="00B6418A"/>
    <w:sectPr w:rsidR="00B6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2A"/>
    <w:rsid w:val="0002312A"/>
    <w:rsid w:val="00B6418A"/>
    <w:rsid w:val="00DD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FF98"/>
  <w15:chartTrackingRefBased/>
  <w15:docId w15:val="{F7219E11-0CCC-47EC-8D0A-CBB440E1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4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DD44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">
    <w:name w:val="Заголовок №1"/>
    <w:basedOn w:val="a0"/>
    <w:rsid w:val="00DD441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20">
    <w:name w:val="Заголовок №2"/>
    <w:basedOn w:val="a0"/>
    <w:rsid w:val="00DD441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1520</Words>
  <Characters>8668</Characters>
  <Application>Microsoft Office Word</Application>
  <DocSecurity>0</DocSecurity>
  <Lines>72</Lines>
  <Paragraphs>20</Paragraphs>
  <ScaleCrop>false</ScaleCrop>
  <Company/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2023-02-08T12:37:00Z</dcterms:created>
  <dcterms:modified xsi:type="dcterms:W3CDTF">2023-02-08T12:43:00Z</dcterms:modified>
</cp:coreProperties>
</file>