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7B8" w:rsidRPr="00A63895" w:rsidRDefault="00A63895" w:rsidP="00A63895">
      <w:pPr>
        <w:jc w:val="center"/>
        <w:rPr>
          <w:rFonts w:ascii="Times New Roman" w:hAnsi="Times New Roman" w:cs="Times New Roman"/>
          <w:color w:val="0070C0"/>
          <w:spacing w:val="6"/>
          <w:sz w:val="40"/>
          <w:szCs w:val="40"/>
        </w:rPr>
      </w:pPr>
      <w:r w:rsidRPr="00A63895">
        <w:rPr>
          <w:rFonts w:ascii="Times New Roman" w:hAnsi="Times New Roman" w:cs="Times New Roman"/>
          <w:color w:val="0070C0"/>
          <w:spacing w:val="6"/>
          <w:sz w:val="40"/>
          <w:szCs w:val="40"/>
          <w:shd w:val="clear" w:color="auto" w:fill="FFFFFF"/>
        </w:rPr>
        <w:t xml:space="preserve">КАК </w:t>
      </w:r>
      <w:proofErr w:type="gramStart"/>
      <w:r w:rsidRPr="00A63895">
        <w:rPr>
          <w:rFonts w:ascii="Times New Roman" w:hAnsi="Times New Roman" w:cs="Times New Roman"/>
          <w:color w:val="0070C0"/>
          <w:spacing w:val="6"/>
          <w:sz w:val="40"/>
          <w:szCs w:val="40"/>
          <w:shd w:val="clear" w:color="auto" w:fill="FFFFFF"/>
        </w:rPr>
        <w:t>РАЗГОВОРИТЬ</w:t>
      </w:r>
      <w:proofErr w:type="gramEnd"/>
      <w:r w:rsidRPr="00A63895">
        <w:rPr>
          <w:rFonts w:ascii="Times New Roman" w:hAnsi="Times New Roman" w:cs="Times New Roman"/>
          <w:color w:val="0070C0"/>
          <w:spacing w:val="6"/>
          <w:sz w:val="40"/>
          <w:szCs w:val="40"/>
          <w:shd w:val="clear" w:color="auto" w:fill="FFFFFF"/>
        </w:rPr>
        <w:t xml:space="preserve"> ЯЗЫЧОК: МЕТОДИКА И ПРИМЕРЫ УПРАЖНЕНИЙ ДЛЯ РАЗВИТИЯ РЕЧИ У ДЕТЕЙ 2—3 ЛЕТ</w:t>
      </w:r>
    </w:p>
    <w:p w:rsidR="00A63895" w:rsidRPr="00A63895" w:rsidRDefault="00A63895" w:rsidP="00A63895">
      <w:pPr>
        <w:jc w:val="center"/>
        <w:rPr>
          <w:rFonts w:ascii="Times New Roman" w:hAnsi="Times New Roman" w:cs="Times New Roman"/>
          <w:color w:val="0070C0"/>
          <w:spacing w:val="6"/>
          <w:sz w:val="28"/>
          <w:szCs w:val="28"/>
          <w:shd w:val="clear" w:color="auto" w:fill="FFFFFF"/>
          <w:lang w:val="en-US"/>
        </w:rPr>
      </w:pPr>
      <w:r w:rsidRPr="00A63895">
        <w:rPr>
          <w:rFonts w:ascii="Times New Roman" w:hAnsi="Times New Roman" w:cs="Times New Roman"/>
          <w:color w:val="0070C0"/>
          <w:spacing w:val="6"/>
          <w:sz w:val="28"/>
          <w:szCs w:val="28"/>
          <w:shd w:val="clear" w:color="auto" w:fill="FFFFFF"/>
        </w:rPr>
        <w:t>ВОЗРАСТНЫЕ НОРМЫ РАЗВИТИЯ РЕЧИ В 2—3 ГОДА</w:t>
      </w:r>
    </w:p>
    <w:p w:rsidR="00A63895" w:rsidRPr="00A63895" w:rsidRDefault="00A63895" w:rsidP="00A63895">
      <w:pPr>
        <w:jc w:val="both"/>
        <w:rPr>
          <w:rFonts w:ascii="Times New Roman" w:hAnsi="Times New Roman" w:cs="Times New Roman"/>
          <w:color w:val="1F1F1F"/>
          <w:spacing w:val="6"/>
          <w:sz w:val="28"/>
          <w:szCs w:val="28"/>
          <w:shd w:val="clear" w:color="auto" w:fill="FFFFFF"/>
        </w:rPr>
      </w:pPr>
      <w:r w:rsidRPr="00A63895">
        <w:rPr>
          <w:rFonts w:ascii="Times New Roman" w:hAnsi="Times New Roman" w:cs="Times New Roman"/>
          <w:color w:val="1F1F1F"/>
          <w:spacing w:val="6"/>
          <w:sz w:val="28"/>
          <w:szCs w:val="28"/>
          <w:shd w:val="clear" w:color="auto" w:fill="FFFFFF"/>
        </w:rPr>
        <w:t>Каждому возрасту соответствует свой словарный запас, определенные умения в произношении, степень понимания речи других людей. Так, первые слова малыш лепечет в возрасте около года. Сначала они невнятные, но со временем вс</w:t>
      </w:r>
      <w:r>
        <w:rPr>
          <w:rFonts w:ascii="Times New Roman" w:hAnsi="Times New Roman" w:cs="Times New Roman"/>
          <w:color w:val="1F1F1F"/>
          <w:spacing w:val="6"/>
          <w:sz w:val="28"/>
          <w:szCs w:val="28"/>
          <w:shd w:val="clear" w:color="auto" w:fill="FFFFFF"/>
        </w:rPr>
        <w:t>е больше обретают четкость. К 2</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3 годам уже формируется основная речевая база, поэтому с самого рождения и до 3 лет нужно уделять особое внимание развитию ре</w:t>
      </w:r>
      <w:r>
        <w:rPr>
          <w:rFonts w:ascii="Times New Roman" w:hAnsi="Times New Roman" w:cs="Times New Roman"/>
          <w:color w:val="1F1F1F"/>
          <w:spacing w:val="6"/>
          <w:sz w:val="28"/>
          <w:szCs w:val="28"/>
          <w:shd w:val="clear" w:color="auto" w:fill="FFFFFF"/>
        </w:rPr>
        <w:t>чи малыша. Нормы речи у детей 2</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3 лет: Словарный запас 2-летнего ребенка составляет примерно</w:t>
      </w:r>
      <w:r>
        <w:rPr>
          <w:rFonts w:ascii="Times New Roman" w:hAnsi="Times New Roman" w:cs="Times New Roman"/>
          <w:color w:val="1F1F1F"/>
          <w:spacing w:val="6"/>
          <w:sz w:val="28"/>
          <w:szCs w:val="28"/>
          <w:shd w:val="clear" w:color="auto" w:fill="FFFFFF"/>
        </w:rPr>
        <w:t xml:space="preserve"> 200</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300 слов, а уже через по</w:t>
      </w:r>
      <w:r>
        <w:rPr>
          <w:rFonts w:ascii="Times New Roman" w:hAnsi="Times New Roman" w:cs="Times New Roman"/>
          <w:color w:val="1F1F1F"/>
          <w:spacing w:val="6"/>
          <w:sz w:val="28"/>
          <w:szCs w:val="28"/>
          <w:shd w:val="clear" w:color="auto" w:fill="FFFFFF"/>
        </w:rPr>
        <w:t>лгода число слов достигает 1000</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1200. Больше половины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это сущ</w:t>
      </w:r>
      <w:r>
        <w:rPr>
          <w:rFonts w:ascii="Times New Roman" w:hAnsi="Times New Roman" w:cs="Times New Roman"/>
          <w:color w:val="1F1F1F"/>
          <w:spacing w:val="6"/>
          <w:sz w:val="28"/>
          <w:szCs w:val="28"/>
          <w:shd w:val="clear" w:color="auto" w:fill="FFFFFF"/>
        </w:rPr>
        <w:t xml:space="preserve">ествительные, на втором месте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глаголы. К трем годам начинается активное употребление прилагательных, местоимений, наречий, предлогов и союзов. Ребенок способен конструи</w:t>
      </w:r>
      <w:r>
        <w:rPr>
          <w:rFonts w:ascii="Times New Roman" w:hAnsi="Times New Roman" w:cs="Times New Roman"/>
          <w:color w:val="1F1F1F"/>
          <w:spacing w:val="6"/>
          <w:sz w:val="28"/>
          <w:szCs w:val="28"/>
          <w:shd w:val="clear" w:color="auto" w:fill="FFFFFF"/>
        </w:rPr>
        <w:t>ровать простые предложения из 2</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3 слов, объяснять, что ему нужно, общаться со сверстниками. В основном это повествовательные или восклицательные предложения. В качестве вопросов используются отдельные слова: где, как, почему. </w:t>
      </w:r>
      <w:proofErr w:type="gramStart"/>
      <w:r w:rsidRPr="00A63895">
        <w:rPr>
          <w:rFonts w:ascii="Times New Roman" w:hAnsi="Times New Roman" w:cs="Times New Roman"/>
          <w:color w:val="1F1F1F"/>
          <w:spacing w:val="6"/>
          <w:sz w:val="28"/>
          <w:szCs w:val="28"/>
          <w:shd w:val="clear" w:color="auto" w:fill="FFFFFF"/>
        </w:rPr>
        <w:t>Малыш называет размер пр</w:t>
      </w:r>
      <w:r>
        <w:rPr>
          <w:rFonts w:ascii="Times New Roman" w:hAnsi="Times New Roman" w:cs="Times New Roman"/>
          <w:color w:val="1F1F1F"/>
          <w:spacing w:val="6"/>
          <w:sz w:val="28"/>
          <w:szCs w:val="28"/>
          <w:shd w:val="clear" w:color="auto" w:fill="FFFFFF"/>
        </w:rPr>
        <w:t xml:space="preserve">едмета (большой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м</w:t>
      </w:r>
      <w:r>
        <w:rPr>
          <w:rFonts w:ascii="Times New Roman" w:hAnsi="Times New Roman" w:cs="Times New Roman"/>
          <w:color w:val="1F1F1F"/>
          <w:spacing w:val="6"/>
          <w:sz w:val="28"/>
          <w:szCs w:val="28"/>
          <w:shd w:val="clear" w:color="auto" w:fill="FFFFFF"/>
        </w:rPr>
        <w:t xml:space="preserve">аленький), цвет, вкус (сладкий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 соленый</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кислый), форму (круг</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Pr>
          <w:rFonts w:ascii="Times New Roman" w:hAnsi="Times New Roman" w:cs="Times New Roman"/>
          <w:color w:val="1F1F1F"/>
          <w:spacing w:val="6"/>
          <w:sz w:val="28"/>
          <w:szCs w:val="28"/>
          <w:shd w:val="clear" w:color="auto" w:fill="FFFFFF"/>
        </w:rPr>
        <w:t xml:space="preserve">квадрат), качество (плохой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хороший).</w:t>
      </w:r>
      <w:proofErr w:type="gramEnd"/>
      <w:r w:rsidRPr="00A63895">
        <w:rPr>
          <w:rFonts w:ascii="Times New Roman" w:hAnsi="Times New Roman" w:cs="Times New Roman"/>
          <w:color w:val="1F1F1F"/>
          <w:spacing w:val="6"/>
          <w:sz w:val="28"/>
          <w:szCs w:val="28"/>
          <w:shd w:val="clear" w:color="auto" w:fill="FFFFFF"/>
        </w:rPr>
        <w:t xml:space="preserve"> В речи появляются обобщающие слова. Напр</w:t>
      </w:r>
      <w:r>
        <w:rPr>
          <w:rFonts w:ascii="Times New Roman" w:hAnsi="Times New Roman" w:cs="Times New Roman"/>
          <w:color w:val="1F1F1F"/>
          <w:spacing w:val="6"/>
          <w:sz w:val="28"/>
          <w:szCs w:val="28"/>
          <w:shd w:val="clear" w:color="auto" w:fill="FFFFFF"/>
        </w:rPr>
        <w:t xml:space="preserve">имер, апельсин, яблоко, груша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это ф</w:t>
      </w:r>
      <w:r>
        <w:rPr>
          <w:rFonts w:ascii="Times New Roman" w:hAnsi="Times New Roman" w:cs="Times New Roman"/>
          <w:color w:val="1F1F1F"/>
          <w:spacing w:val="6"/>
          <w:sz w:val="28"/>
          <w:szCs w:val="28"/>
          <w:shd w:val="clear" w:color="auto" w:fill="FFFFFF"/>
        </w:rPr>
        <w:t xml:space="preserve">рукты, туфли, тапочки, сапоги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обувь. Из речи исчезают облегченные слова типа «</w:t>
      </w:r>
      <w:proofErr w:type="spellStart"/>
      <w:r w:rsidRPr="00A63895">
        <w:rPr>
          <w:rFonts w:ascii="Times New Roman" w:hAnsi="Times New Roman" w:cs="Times New Roman"/>
          <w:color w:val="1F1F1F"/>
          <w:spacing w:val="6"/>
          <w:sz w:val="28"/>
          <w:szCs w:val="28"/>
          <w:shd w:val="clear" w:color="auto" w:fill="FFFFFF"/>
        </w:rPr>
        <w:t>би-би</w:t>
      </w:r>
      <w:proofErr w:type="spellEnd"/>
      <w:r w:rsidRPr="00A63895">
        <w:rPr>
          <w:rFonts w:ascii="Times New Roman" w:hAnsi="Times New Roman" w:cs="Times New Roman"/>
          <w:color w:val="1F1F1F"/>
          <w:spacing w:val="6"/>
          <w:sz w:val="28"/>
          <w:szCs w:val="28"/>
          <w:shd w:val="clear" w:color="auto" w:fill="FFFFFF"/>
        </w:rPr>
        <w:t>», «</w:t>
      </w:r>
      <w:proofErr w:type="gramStart"/>
      <w:r w:rsidRPr="00A63895">
        <w:rPr>
          <w:rFonts w:ascii="Times New Roman" w:hAnsi="Times New Roman" w:cs="Times New Roman"/>
          <w:color w:val="1F1F1F"/>
          <w:spacing w:val="6"/>
          <w:sz w:val="28"/>
          <w:szCs w:val="28"/>
          <w:shd w:val="clear" w:color="auto" w:fill="FFFFFF"/>
        </w:rPr>
        <w:t>ту-ту</w:t>
      </w:r>
      <w:proofErr w:type="gramEnd"/>
      <w:r w:rsidRPr="00A63895">
        <w:rPr>
          <w:rFonts w:ascii="Times New Roman" w:hAnsi="Times New Roman" w:cs="Times New Roman"/>
          <w:color w:val="1F1F1F"/>
          <w:spacing w:val="6"/>
          <w:sz w:val="28"/>
          <w:szCs w:val="28"/>
          <w:shd w:val="clear" w:color="auto" w:fill="FFFFFF"/>
        </w:rPr>
        <w:t>». Малыш понимает обращение к нему взрослого. Возможны неправильные употребления склонений, чисел и родов. К трем годам их использование должно соответствовать языковой норме. Дети в этом возрасте любят изобретать собственные слова. Возможны замены букв, слоги в длинных словах меняются местами или с</w:t>
      </w:r>
      <w:r>
        <w:rPr>
          <w:rFonts w:ascii="Times New Roman" w:hAnsi="Times New Roman" w:cs="Times New Roman"/>
          <w:color w:val="1F1F1F"/>
          <w:spacing w:val="6"/>
          <w:sz w:val="28"/>
          <w:szCs w:val="28"/>
          <w:shd w:val="clear" w:color="auto" w:fill="FFFFFF"/>
        </w:rPr>
        <w:t xml:space="preserve">окращаются. Например, лопатка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proofErr w:type="spellStart"/>
      <w:r>
        <w:rPr>
          <w:rFonts w:ascii="Times New Roman" w:hAnsi="Times New Roman" w:cs="Times New Roman"/>
          <w:color w:val="1F1F1F"/>
          <w:spacing w:val="6"/>
          <w:sz w:val="28"/>
          <w:szCs w:val="28"/>
          <w:shd w:val="clear" w:color="auto" w:fill="FFFFFF"/>
        </w:rPr>
        <w:t>копатка</w:t>
      </w:r>
      <w:proofErr w:type="spellEnd"/>
      <w:r>
        <w:rPr>
          <w:rFonts w:ascii="Times New Roman" w:hAnsi="Times New Roman" w:cs="Times New Roman"/>
          <w:color w:val="1F1F1F"/>
          <w:spacing w:val="6"/>
          <w:sz w:val="28"/>
          <w:szCs w:val="28"/>
          <w:shd w:val="clear" w:color="auto" w:fill="FFFFFF"/>
        </w:rPr>
        <w:t xml:space="preserve">, вазелин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proofErr w:type="spellStart"/>
      <w:r w:rsidRPr="00A63895">
        <w:rPr>
          <w:rFonts w:ascii="Times New Roman" w:hAnsi="Times New Roman" w:cs="Times New Roman"/>
          <w:color w:val="1F1F1F"/>
          <w:spacing w:val="6"/>
          <w:sz w:val="28"/>
          <w:szCs w:val="28"/>
          <w:shd w:val="clear" w:color="auto" w:fill="FFFFFF"/>
        </w:rPr>
        <w:t>мазелин</w:t>
      </w:r>
      <w:proofErr w:type="spellEnd"/>
      <w:r w:rsidRPr="00A63895">
        <w:rPr>
          <w:rFonts w:ascii="Times New Roman" w:hAnsi="Times New Roman" w:cs="Times New Roman"/>
          <w:color w:val="1F1F1F"/>
          <w:spacing w:val="6"/>
          <w:sz w:val="28"/>
          <w:szCs w:val="28"/>
          <w:shd w:val="clear" w:color="auto" w:fill="FFFFFF"/>
        </w:rPr>
        <w:t xml:space="preserve"> и т.д. Двухлетние дети испытывают трудности в произношении шипящих, заменяя их свистящими звуками. Твердые звуки часто подменяются </w:t>
      </w:r>
      <w:proofErr w:type="gramStart"/>
      <w:r w:rsidRPr="00A63895">
        <w:rPr>
          <w:rFonts w:ascii="Times New Roman" w:hAnsi="Times New Roman" w:cs="Times New Roman"/>
          <w:color w:val="1F1F1F"/>
          <w:spacing w:val="6"/>
          <w:sz w:val="28"/>
          <w:szCs w:val="28"/>
          <w:shd w:val="clear" w:color="auto" w:fill="FFFFFF"/>
        </w:rPr>
        <w:t>мягкими</w:t>
      </w:r>
      <w:proofErr w:type="gramEnd"/>
      <w:r w:rsidRPr="00A63895">
        <w:rPr>
          <w:rFonts w:ascii="Times New Roman" w:hAnsi="Times New Roman" w:cs="Times New Roman"/>
          <w:color w:val="1F1F1F"/>
          <w:spacing w:val="6"/>
          <w:sz w:val="28"/>
          <w:szCs w:val="28"/>
          <w:shd w:val="clear" w:color="auto" w:fill="FFFFFF"/>
        </w:rPr>
        <w:t>, и это нормально. Некоторые дети к трем годам уже произносят большинст</w:t>
      </w:r>
      <w:r>
        <w:rPr>
          <w:rFonts w:ascii="Times New Roman" w:hAnsi="Times New Roman" w:cs="Times New Roman"/>
          <w:color w:val="1F1F1F"/>
          <w:spacing w:val="6"/>
          <w:sz w:val="28"/>
          <w:szCs w:val="28"/>
          <w:shd w:val="clear" w:color="auto" w:fill="FFFFFF"/>
        </w:rPr>
        <w:t xml:space="preserve">во звуков, даже самые сложные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proofErr w:type="gramStart"/>
      <w:r w:rsidRPr="00A63895">
        <w:rPr>
          <w:rFonts w:ascii="Times New Roman" w:hAnsi="Times New Roman" w:cs="Times New Roman"/>
          <w:color w:val="1F1F1F"/>
          <w:spacing w:val="6"/>
          <w:sz w:val="28"/>
          <w:szCs w:val="28"/>
          <w:shd w:val="clear" w:color="auto" w:fill="FFFFFF"/>
        </w:rPr>
        <w:t>л</w:t>
      </w:r>
      <w:proofErr w:type="gramEnd"/>
      <w:r w:rsidRPr="00A63895">
        <w:rPr>
          <w:rFonts w:ascii="Times New Roman" w:hAnsi="Times New Roman" w:cs="Times New Roman"/>
          <w:color w:val="1F1F1F"/>
          <w:spacing w:val="6"/>
          <w:sz w:val="28"/>
          <w:szCs w:val="28"/>
          <w:shd w:val="clear" w:color="auto" w:fill="FFFFFF"/>
        </w:rPr>
        <w:t>, р. Об</w:t>
      </w:r>
      <w:r>
        <w:rPr>
          <w:rFonts w:ascii="Times New Roman" w:hAnsi="Times New Roman" w:cs="Times New Roman"/>
          <w:color w:val="1F1F1F"/>
          <w:spacing w:val="6"/>
          <w:sz w:val="28"/>
          <w:szCs w:val="28"/>
          <w:shd w:val="clear" w:color="auto" w:fill="FFFFFF"/>
        </w:rPr>
        <w:t xml:space="preserve">щение с родителями и близкими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это основной источник информации для ребенка. Он неосознанно копирует тех, с кем находитс</w:t>
      </w:r>
      <w:r>
        <w:rPr>
          <w:rFonts w:ascii="Times New Roman" w:hAnsi="Times New Roman" w:cs="Times New Roman"/>
          <w:color w:val="1F1F1F"/>
          <w:spacing w:val="6"/>
          <w:sz w:val="28"/>
          <w:szCs w:val="28"/>
          <w:shd w:val="clear" w:color="auto" w:fill="FFFFFF"/>
        </w:rPr>
        <w:t>я рядом. Совет</w:t>
      </w:r>
      <w:proofErr w:type="gramStart"/>
      <w:r>
        <w:rPr>
          <w:rFonts w:ascii="Times New Roman" w:hAnsi="Times New Roman" w:cs="Times New Roman"/>
          <w:color w:val="1F1F1F"/>
          <w:spacing w:val="6"/>
          <w:sz w:val="28"/>
          <w:szCs w:val="28"/>
          <w:shd w:val="clear" w:color="auto" w:fill="FFFFFF"/>
        </w:rPr>
        <w:t xml:space="preserve"> В</w:t>
      </w:r>
      <w:proofErr w:type="gramEnd"/>
      <w:r>
        <w:rPr>
          <w:rFonts w:ascii="Times New Roman" w:hAnsi="Times New Roman" w:cs="Times New Roman"/>
          <w:color w:val="1F1F1F"/>
          <w:spacing w:val="6"/>
          <w:sz w:val="28"/>
          <w:szCs w:val="28"/>
          <w:shd w:val="clear" w:color="auto" w:fill="FFFFFF"/>
        </w:rPr>
        <w:t xml:space="preserve"> возрасте 2</w:t>
      </w:r>
      <w:r w:rsidRPr="00A63895">
        <w:rPr>
          <w:rFonts w:ascii="Times New Roman" w:hAnsi="Times New Roman" w:cs="Times New Roman"/>
          <w:color w:val="1F1F1F"/>
          <w:spacing w:val="6"/>
          <w:sz w:val="28"/>
          <w:szCs w:val="28"/>
          <w:shd w:val="clear" w:color="auto" w:fill="FFFFFF"/>
        </w:rPr>
        <w:t>-</w:t>
      </w:r>
      <w:r w:rsidRPr="00A63895">
        <w:rPr>
          <w:rFonts w:ascii="Times New Roman" w:hAnsi="Times New Roman" w:cs="Times New Roman"/>
          <w:color w:val="1F1F1F"/>
          <w:spacing w:val="6"/>
          <w:sz w:val="28"/>
          <w:szCs w:val="28"/>
          <w:shd w:val="clear" w:color="auto" w:fill="FFFFFF"/>
        </w:rPr>
        <w:t xml:space="preserve">3 лет у малыша усиливается внимательность, он начинает </w:t>
      </w:r>
      <w:r w:rsidRPr="00A63895">
        <w:rPr>
          <w:rFonts w:ascii="Times New Roman" w:hAnsi="Times New Roman" w:cs="Times New Roman"/>
          <w:color w:val="1F1F1F"/>
          <w:spacing w:val="6"/>
          <w:sz w:val="28"/>
          <w:szCs w:val="28"/>
          <w:shd w:val="clear" w:color="auto" w:fill="FFFFFF"/>
        </w:rPr>
        <w:lastRenderedPageBreak/>
        <w:t xml:space="preserve">прислушиваться к речи окружающих. Дети очень чувствительны к нормам языка, поэтому важно говорить с ними правильно: четко выговаривать звуки, не «сюсюкать», употреблять понятные слова, не торопиться, говорить с выражением. </w:t>
      </w:r>
    </w:p>
    <w:p w:rsidR="00A63895" w:rsidRPr="003D612B" w:rsidRDefault="00A63895" w:rsidP="003D612B">
      <w:pPr>
        <w:jc w:val="center"/>
        <w:rPr>
          <w:rFonts w:ascii="Times New Roman" w:hAnsi="Times New Roman" w:cs="Times New Roman"/>
          <w:color w:val="0070C0"/>
          <w:spacing w:val="6"/>
          <w:sz w:val="28"/>
          <w:szCs w:val="28"/>
          <w:shd w:val="clear" w:color="auto" w:fill="FFFFFF"/>
          <w:lang w:val="en-US"/>
        </w:rPr>
      </w:pPr>
      <w:r w:rsidRPr="003D612B">
        <w:rPr>
          <w:rFonts w:ascii="Times New Roman" w:hAnsi="Times New Roman" w:cs="Times New Roman"/>
          <w:color w:val="0070C0"/>
          <w:spacing w:val="6"/>
          <w:sz w:val="28"/>
          <w:szCs w:val="28"/>
          <w:shd w:val="clear" w:color="auto" w:fill="FFFFFF"/>
        </w:rPr>
        <w:t>КАК РАЗВИВАТЬ РЕЧЬ: ИГРЫ, УПРАЖНЕНИЯ И ОБЩЕНИЕ</w:t>
      </w:r>
    </w:p>
    <w:p w:rsidR="00A63895" w:rsidRPr="00A63895" w:rsidRDefault="00A63895" w:rsidP="00A63895">
      <w:pPr>
        <w:jc w:val="both"/>
        <w:rPr>
          <w:rFonts w:ascii="Times New Roman" w:hAnsi="Times New Roman" w:cs="Times New Roman"/>
          <w:color w:val="1F1F1F"/>
          <w:spacing w:val="6"/>
          <w:sz w:val="28"/>
          <w:szCs w:val="28"/>
          <w:shd w:val="clear" w:color="auto" w:fill="FFFFFF"/>
          <w:lang w:val="en-US"/>
        </w:rPr>
      </w:pPr>
      <w:r>
        <w:rPr>
          <w:rFonts w:ascii="Times New Roman" w:hAnsi="Times New Roman" w:cs="Times New Roman"/>
          <w:color w:val="1F1F1F"/>
          <w:spacing w:val="6"/>
          <w:sz w:val="28"/>
          <w:szCs w:val="28"/>
          <w:shd w:val="clear" w:color="auto" w:fill="FFFFFF"/>
        </w:rPr>
        <w:t>Развитие речи 2</w:t>
      </w:r>
      <w:r w:rsidRPr="00A63895">
        <w:rPr>
          <w:rFonts w:ascii="Times New Roman" w:hAnsi="Times New Roman" w:cs="Times New Roman"/>
          <w:color w:val="1F1F1F"/>
          <w:spacing w:val="6"/>
          <w:sz w:val="28"/>
          <w:szCs w:val="28"/>
          <w:shd w:val="clear" w:color="auto" w:fill="FFFFFF"/>
        </w:rPr>
        <w:t>-</w:t>
      </w:r>
      <w:r>
        <w:rPr>
          <w:rFonts w:ascii="Times New Roman" w:hAnsi="Times New Roman" w:cs="Times New Roman"/>
          <w:color w:val="1F1F1F"/>
          <w:spacing w:val="6"/>
          <w:sz w:val="28"/>
          <w:szCs w:val="28"/>
          <w:shd w:val="clear" w:color="auto" w:fill="FFFFFF"/>
        </w:rPr>
        <w:t>3</w:t>
      </w:r>
      <w:r w:rsidRPr="00A63895">
        <w:rPr>
          <w:rFonts w:ascii="Times New Roman" w:hAnsi="Times New Roman" w:cs="Times New Roman"/>
          <w:color w:val="1F1F1F"/>
          <w:spacing w:val="6"/>
          <w:sz w:val="28"/>
          <w:szCs w:val="28"/>
          <w:shd w:val="clear" w:color="auto" w:fill="FFFFFF"/>
        </w:rPr>
        <w:t>летних детей во многом зависит от того, сколько времени уделяют этому родители. Несколько правил, которые нужно изучить прежде, чем приступить к занятиям: Нужно начинать общение с ребенком как можно раньше, даже когда он еще не родился. Во время игр и упражнений на малыша нужно смотреть. Зрительный контакт является обязательным условием эмоциональной стабильности малыша. Ребенок должен видеть, как двигаются мышцы лица мамы или папы, когда они с ним говорят. Так он быстрее сопоставит определенные движения со звуками. Во время занятий полезно находиться перед зеркалом, чтобы видеть все движения лица. Чем больше повторений, тем лучше. В младшем возрасте придется повторять по десять, а то и по двадцать раз, чтобы малыш лучше запомнил. Это нормально, поэтому родителям нужно набраться терпения. Чем четче, медленнее и громче будут говориться слова, тем быстрее и точнее малыш сможет их повторить. Любая попытка говорить должна поощряться, даже самая неумелая и неразборчивая. И, конечно, нельзя ругаться, если что-то не получается. Со временем обязательно получится, но от излишней эмоциональности родителей у малыша могут возникнуть дополнительные трудности. Занятия должны проводиться ежедневно, но не нужно пер</w:t>
      </w:r>
      <w:r>
        <w:rPr>
          <w:rFonts w:ascii="Times New Roman" w:hAnsi="Times New Roman" w:cs="Times New Roman"/>
          <w:color w:val="1F1F1F"/>
          <w:spacing w:val="6"/>
          <w:sz w:val="28"/>
          <w:szCs w:val="28"/>
          <w:shd w:val="clear" w:color="auto" w:fill="FFFFFF"/>
        </w:rPr>
        <w:t>еутомлять малыша. Достаточно 10</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20 минут в день, разбитых на несколько коротких уроков. Чем больше вы читаете малышу, тем быстрее пополняется его словарный запас. Выразительное чтение поможет понимать сложные конструкции. Необходимо учитывать темперамент ребенка. При высоком интеллектуальном развитии малыш просто может быть молчуном. Упражнения для развития речи: Чтобы расширить словарный запас, удобно изучать слова по обобщающим темам: фрукты, одежда, животные, игрушки и т.д. Родитель четко называет предмет и предлагает повторить его название. Полезно подключать определения, например, мяч зеленый, кубик желтый. Хорошо, если дополнительные слова будут подчеркивать принадлежность предметов к роду или числу. Так ребенок быстрее начнет улавливать р</w:t>
      </w:r>
      <w:r>
        <w:rPr>
          <w:rFonts w:ascii="Times New Roman" w:hAnsi="Times New Roman" w:cs="Times New Roman"/>
          <w:color w:val="1F1F1F"/>
          <w:spacing w:val="6"/>
          <w:sz w:val="28"/>
          <w:szCs w:val="28"/>
          <w:shd w:val="clear" w:color="auto" w:fill="FFFFFF"/>
        </w:rPr>
        <w:t xml:space="preserve">азницу. Пример: кукла большая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lang w:val="en-US"/>
        </w:rPr>
        <w:t xml:space="preserve"> </w:t>
      </w:r>
      <w:r>
        <w:rPr>
          <w:rFonts w:ascii="Times New Roman" w:hAnsi="Times New Roman" w:cs="Times New Roman"/>
          <w:color w:val="1F1F1F"/>
          <w:spacing w:val="6"/>
          <w:sz w:val="28"/>
          <w:szCs w:val="28"/>
          <w:shd w:val="clear" w:color="auto" w:fill="FFFFFF"/>
        </w:rPr>
        <w:t xml:space="preserve">мяч большой, груша желтая </w:t>
      </w:r>
      <w:r>
        <w:rPr>
          <w:rFonts w:ascii="Times New Roman" w:hAnsi="Times New Roman" w:cs="Times New Roman"/>
          <w:color w:val="1F1F1F"/>
          <w:spacing w:val="6"/>
          <w:sz w:val="28"/>
          <w:szCs w:val="28"/>
          <w:shd w:val="clear" w:color="auto" w:fill="FFFFFF"/>
          <w:lang w:val="en-US"/>
        </w:rPr>
        <w:sym w:font="Symbol" w:char="F02D"/>
      </w:r>
      <w:r>
        <w:rPr>
          <w:rFonts w:ascii="Times New Roman" w:hAnsi="Times New Roman" w:cs="Times New Roman"/>
          <w:color w:val="1F1F1F"/>
          <w:spacing w:val="6"/>
          <w:sz w:val="28"/>
          <w:szCs w:val="28"/>
          <w:shd w:val="clear" w:color="auto" w:fill="FFFFFF"/>
          <w:lang w:val="en-US"/>
        </w:rPr>
        <w:t xml:space="preserve"> </w:t>
      </w:r>
      <w:r w:rsidRPr="00A63895">
        <w:rPr>
          <w:rFonts w:ascii="Times New Roman" w:hAnsi="Times New Roman" w:cs="Times New Roman"/>
          <w:color w:val="1F1F1F"/>
          <w:spacing w:val="6"/>
          <w:sz w:val="28"/>
          <w:szCs w:val="28"/>
          <w:shd w:val="clear" w:color="auto" w:fill="FFFFFF"/>
        </w:rPr>
        <w:t xml:space="preserve">кубик желтый. Сначала родитель называет предмет, а потом эта роль передается ребенку. Нужно лишь указать на предмет и спросить, что </w:t>
      </w:r>
      <w:r w:rsidRPr="00A63895">
        <w:rPr>
          <w:rFonts w:ascii="Times New Roman" w:hAnsi="Times New Roman" w:cs="Times New Roman"/>
          <w:color w:val="1F1F1F"/>
          <w:spacing w:val="6"/>
          <w:sz w:val="28"/>
          <w:szCs w:val="28"/>
          <w:shd w:val="clear" w:color="auto" w:fill="FFFFFF"/>
        </w:rPr>
        <w:lastRenderedPageBreak/>
        <w:t>это. Любой ответ нужно поощрять, если малыш ошибся, то мягко поправить его. Загадывайте малышу загадки. Хорошо, если ответ будет рифмовать</w:t>
      </w:r>
      <w:r>
        <w:rPr>
          <w:rFonts w:ascii="Times New Roman" w:hAnsi="Times New Roman" w:cs="Times New Roman"/>
          <w:color w:val="1F1F1F"/>
          <w:spacing w:val="6"/>
          <w:sz w:val="28"/>
          <w:szCs w:val="28"/>
          <w:shd w:val="clear" w:color="auto" w:fill="FFFFFF"/>
        </w:rPr>
        <w:t>ся. Примеры загадок: «Иго-</w:t>
      </w:r>
      <w:proofErr w:type="spellStart"/>
      <w:r>
        <w:rPr>
          <w:rFonts w:ascii="Times New Roman" w:hAnsi="Times New Roman" w:cs="Times New Roman"/>
          <w:color w:val="1F1F1F"/>
          <w:spacing w:val="6"/>
          <w:sz w:val="28"/>
          <w:szCs w:val="28"/>
          <w:shd w:val="clear" w:color="auto" w:fill="FFFFFF"/>
        </w:rPr>
        <w:t>го</w:t>
      </w:r>
      <w:proofErr w:type="spellEnd"/>
      <w:r>
        <w:rPr>
          <w:rFonts w:ascii="Times New Roman" w:hAnsi="Times New Roman" w:cs="Times New Roman"/>
          <w:color w:val="1F1F1F"/>
          <w:spacing w:val="6"/>
          <w:sz w:val="28"/>
          <w:szCs w:val="28"/>
          <w:shd w:val="clear" w:color="auto" w:fill="FFFFFF"/>
        </w:rPr>
        <w:t xml:space="preserve">!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lang w:val="en-US"/>
        </w:rPr>
        <w:t xml:space="preserve"> </w:t>
      </w:r>
      <w:r w:rsidRPr="00A63895">
        <w:rPr>
          <w:rFonts w:ascii="Times New Roman" w:hAnsi="Times New Roman" w:cs="Times New Roman"/>
          <w:color w:val="1F1F1F"/>
          <w:spacing w:val="6"/>
          <w:sz w:val="28"/>
          <w:szCs w:val="28"/>
          <w:shd w:val="clear" w:color="auto" w:fill="FFFFFF"/>
        </w:rPr>
        <w:t>кричит ребенок, значит это … (жеребенок)». Или: «Чик-чирик! Не робей! Я бывалый … (воробей)». Другие загадки: «Апельсины и бананы очень любит … (обезьяна)». «Он мурлычет и поет. Угадали? Это … (кот)». Читайте ребенку простые стихи и просите его закончить фразу. После нескольких прочтений он запомнит последние слова. Для самых маленьких: мама произносит первую часть слова, а сынок или дочка его зак</w:t>
      </w:r>
      <w:r>
        <w:rPr>
          <w:rFonts w:ascii="Times New Roman" w:hAnsi="Times New Roman" w:cs="Times New Roman"/>
          <w:color w:val="1F1F1F"/>
          <w:spacing w:val="6"/>
          <w:sz w:val="28"/>
          <w:szCs w:val="28"/>
          <w:shd w:val="clear" w:color="auto" w:fill="FFFFFF"/>
        </w:rPr>
        <w:t>анчивает. Так учатся слова из 2</w:t>
      </w:r>
      <w:r w:rsidRPr="00A63895">
        <w:rPr>
          <w:rFonts w:ascii="Times New Roman" w:hAnsi="Times New Roman" w:cs="Times New Roman"/>
          <w:color w:val="1F1F1F"/>
          <w:spacing w:val="6"/>
          <w:sz w:val="28"/>
          <w:szCs w:val="28"/>
          <w:shd w:val="clear" w:color="auto" w:fill="FFFFFF"/>
        </w:rPr>
        <w:t>-</w:t>
      </w:r>
      <w:r w:rsidRPr="00A63895">
        <w:rPr>
          <w:rFonts w:ascii="Times New Roman" w:hAnsi="Times New Roman" w:cs="Times New Roman"/>
          <w:color w:val="1F1F1F"/>
          <w:spacing w:val="6"/>
          <w:sz w:val="28"/>
          <w:szCs w:val="28"/>
          <w:shd w:val="clear" w:color="auto" w:fill="FFFFFF"/>
        </w:rPr>
        <w:t xml:space="preserve">3 слогов: </w:t>
      </w:r>
      <w:proofErr w:type="gramStart"/>
      <w:r w:rsidRPr="00A63895">
        <w:rPr>
          <w:rFonts w:ascii="Times New Roman" w:hAnsi="Times New Roman" w:cs="Times New Roman"/>
          <w:color w:val="1F1F1F"/>
          <w:spacing w:val="6"/>
          <w:sz w:val="28"/>
          <w:szCs w:val="28"/>
          <w:shd w:val="clear" w:color="auto" w:fill="FFFFFF"/>
        </w:rPr>
        <w:t>мага-</w:t>
      </w:r>
      <w:proofErr w:type="spellStart"/>
      <w:r w:rsidRPr="00A63895">
        <w:rPr>
          <w:rFonts w:ascii="Times New Roman" w:hAnsi="Times New Roman" w:cs="Times New Roman"/>
          <w:color w:val="1F1F1F"/>
          <w:spacing w:val="6"/>
          <w:sz w:val="28"/>
          <w:szCs w:val="28"/>
          <w:shd w:val="clear" w:color="auto" w:fill="FFFFFF"/>
        </w:rPr>
        <w:t>зин</w:t>
      </w:r>
      <w:proofErr w:type="spellEnd"/>
      <w:proofErr w:type="gramEnd"/>
      <w:r w:rsidRPr="00A63895">
        <w:rPr>
          <w:rFonts w:ascii="Times New Roman" w:hAnsi="Times New Roman" w:cs="Times New Roman"/>
          <w:color w:val="1F1F1F"/>
          <w:spacing w:val="6"/>
          <w:sz w:val="28"/>
          <w:szCs w:val="28"/>
          <w:shd w:val="clear" w:color="auto" w:fill="FFFFFF"/>
        </w:rPr>
        <w:t xml:space="preserve">, со-бака, маши-на, </w:t>
      </w:r>
      <w:proofErr w:type="spellStart"/>
      <w:r w:rsidRPr="00A63895">
        <w:rPr>
          <w:rFonts w:ascii="Times New Roman" w:hAnsi="Times New Roman" w:cs="Times New Roman"/>
          <w:color w:val="1F1F1F"/>
          <w:spacing w:val="6"/>
          <w:sz w:val="28"/>
          <w:szCs w:val="28"/>
          <w:shd w:val="clear" w:color="auto" w:fill="FFFFFF"/>
        </w:rPr>
        <w:t>доро</w:t>
      </w:r>
      <w:proofErr w:type="spellEnd"/>
      <w:r w:rsidRPr="00A63895">
        <w:rPr>
          <w:rFonts w:ascii="Times New Roman" w:hAnsi="Times New Roman" w:cs="Times New Roman"/>
          <w:color w:val="1F1F1F"/>
          <w:spacing w:val="6"/>
          <w:sz w:val="28"/>
          <w:szCs w:val="28"/>
          <w:shd w:val="clear" w:color="auto" w:fill="FFFFFF"/>
        </w:rPr>
        <w:t>-га и т.д. Пусть малыш определит уменьшительную форму предмета. Например, взрослый задает вопрос: «Как зовут ребенка кошки?» Малыш отвечает: «Котенок». И так далее: щенок, цыпленок, утенок, слоненок. Для развития воображения полезно задавать такие вопросы: зачем нужна вода? ложка? стакан? Пусть малыш пофантазирует. Наиболее эффективными являются те занятия, которые проводятся в игровой форме. Ребенок чувствует себя расслабленно, ему интересно выполнять веселые и активные задания. Игры для</w:t>
      </w:r>
      <w:r>
        <w:rPr>
          <w:rFonts w:ascii="Times New Roman" w:hAnsi="Times New Roman" w:cs="Times New Roman"/>
          <w:color w:val="1F1F1F"/>
          <w:spacing w:val="6"/>
          <w:sz w:val="28"/>
          <w:szCs w:val="28"/>
          <w:shd w:val="clear" w:color="auto" w:fill="FFFFFF"/>
        </w:rPr>
        <w:t xml:space="preserve"> развития речи детей возраста 2</w:t>
      </w:r>
      <w:r w:rsidRPr="00A63895">
        <w:rPr>
          <w:rFonts w:ascii="Times New Roman" w:hAnsi="Times New Roman" w:cs="Times New Roman"/>
          <w:color w:val="1F1F1F"/>
          <w:spacing w:val="6"/>
          <w:sz w:val="28"/>
          <w:szCs w:val="28"/>
          <w:shd w:val="clear" w:color="auto" w:fill="FFFFFF"/>
        </w:rPr>
        <w:t>-</w:t>
      </w:r>
      <w:r w:rsidRPr="00A63895">
        <w:rPr>
          <w:rFonts w:ascii="Times New Roman" w:hAnsi="Times New Roman" w:cs="Times New Roman"/>
          <w:color w:val="1F1F1F"/>
          <w:spacing w:val="6"/>
          <w:sz w:val="28"/>
          <w:szCs w:val="28"/>
          <w:shd w:val="clear" w:color="auto" w:fill="FFFFFF"/>
        </w:rPr>
        <w:t>3 лет: Имитация звуков животных, птиц, предметов. Нужно предложить ребенку изобразить самые простые звуки: пчелы, коровы, кошки, собаки, петуха, паровоза и т.д. Пусть малыш угадает звук. Поиграйте с ним так: изобразите какое-нибудь животное, а он пусть догадается, кому или чему принадлежит такой голос. Если в доме есть игрушки в виде зверей, сделайте инсценировки с ними. Хорошее упражнение для голоса: устройте соревнование, кто дольше продержит звук «</w:t>
      </w:r>
      <w:proofErr w:type="spellStart"/>
      <w:r w:rsidRPr="00A63895">
        <w:rPr>
          <w:rFonts w:ascii="Times New Roman" w:hAnsi="Times New Roman" w:cs="Times New Roman"/>
          <w:color w:val="1F1F1F"/>
          <w:spacing w:val="6"/>
          <w:sz w:val="28"/>
          <w:szCs w:val="28"/>
          <w:shd w:val="clear" w:color="auto" w:fill="FFFFFF"/>
        </w:rPr>
        <w:t>ааа</w:t>
      </w:r>
      <w:proofErr w:type="spellEnd"/>
      <w:r w:rsidRPr="00A63895">
        <w:rPr>
          <w:rFonts w:ascii="Times New Roman" w:hAnsi="Times New Roman" w:cs="Times New Roman"/>
          <w:color w:val="1F1F1F"/>
          <w:spacing w:val="6"/>
          <w:sz w:val="28"/>
          <w:szCs w:val="28"/>
          <w:shd w:val="clear" w:color="auto" w:fill="FFFFFF"/>
        </w:rPr>
        <w:t>», «</w:t>
      </w:r>
      <w:proofErr w:type="spellStart"/>
      <w:r w:rsidRPr="00A63895">
        <w:rPr>
          <w:rFonts w:ascii="Times New Roman" w:hAnsi="Times New Roman" w:cs="Times New Roman"/>
          <w:color w:val="1F1F1F"/>
          <w:spacing w:val="6"/>
          <w:sz w:val="28"/>
          <w:szCs w:val="28"/>
          <w:shd w:val="clear" w:color="auto" w:fill="FFFFFF"/>
        </w:rPr>
        <w:t>ууу</w:t>
      </w:r>
      <w:proofErr w:type="spellEnd"/>
      <w:r w:rsidRPr="00A63895">
        <w:rPr>
          <w:rFonts w:ascii="Times New Roman" w:hAnsi="Times New Roman" w:cs="Times New Roman"/>
          <w:color w:val="1F1F1F"/>
          <w:spacing w:val="6"/>
          <w:sz w:val="28"/>
          <w:szCs w:val="28"/>
          <w:shd w:val="clear" w:color="auto" w:fill="FFFFFF"/>
        </w:rPr>
        <w:t>» и другие. Игра на внимательность: разложите предметы на столе и дайте малышу запомнить их. Потом попросите его зажмуриться и уберите один предмет. Пусть он догадается, чего не хват</w:t>
      </w:r>
      <w:r>
        <w:rPr>
          <w:rFonts w:ascii="Times New Roman" w:hAnsi="Times New Roman" w:cs="Times New Roman"/>
          <w:color w:val="1F1F1F"/>
          <w:spacing w:val="6"/>
          <w:sz w:val="28"/>
          <w:szCs w:val="28"/>
          <w:shd w:val="clear" w:color="auto" w:fill="FFFFFF"/>
        </w:rPr>
        <w:t>ает. Начинайте с 2</w:t>
      </w:r>
      <w:r>
        <w:rPr>
          <w:rFonts w:ascii="Times New Roman" w:hAnsi="Times New Roman" w:cs="Times New Roman"/>
          <w:color w:val="1F1F1F"/>
          <w:spacing w:val="6"/>
          <w:sz w:val="28"/>
          <w:szCs w:val="28"/>
          <w:shd w:val="clear" w:color="auto" w:fill="FFFFFF"/>
          <w:lang w:val="en-US"/>
        </w:rPr>
        <w:t>-</w:t>
      </w:r>
      <w:r w:rsidRPr="00A63895">
        <w:rPr>
          <w:rFonts w:ascii="Times New Roman" w:hAnsi="Times New Roman" w:cs="Times New Roman"/>
          <w:color w:val="1F1F1F"/>
          <w:spacing w:val="6"/>
          <w:sz w:val="28"/>
          <w:szCs w:val="28"/>
          <w:shd w:val="clear" w:color="auto" w:fill="FFFFFF"/>
        </w:rPr>
        <w:t xml:space="preserve">3 предметов, постепенно увеличивая их число. Можно играть наоборот: добавлять новый предмет и просить малыша выяснить, что появилось на столе. Еще одна игра на внимательность: попросите чадо запомнить, что на вас надето, выйдите из комнаты, добавьте один предмет (шапку, платок, очки) и вернитесь. Малыш должен понять, что изменилось. Совет Ребенку будет интересно и полезно поменяться с родителями. Пусть он возьмет на себя главную роль: загадает загадку, задаст вопрос, спрячет предмет или переоденется. Не стоит обходить вниманием зарядку языка и губ. Полезной будет общая гимнастика для развития мышц лица: Вытянуть губы трубочкой. Растянуть рот в улыбке. Улыбнуться, показав зубы. Пусть ребенок просто </w:t>
      </w:r>
      <w:proofErr w:type="spellStart"/>
      <w:r w:rsidRPr="00A63895">
        <w:rPr>
          <w:rFonts w:ascii="Times New Roman" w:hAnsi="Times New Roman" w:cs="Times New Roman"/>
          <w:color w:val="1F1F1F"/>
          <w:spacing w:val="6"/>
          <w:sz w:val="28"/>
          <w:szCs w:val="28"/>
          <w:shd w:val="clear" w:color="auto" w:fill="FFFFFF"/>
        </w:rPr>
        <w:t>покорчит</w:t>
      </w:r>
      <w:proofErr w:type="spellEnd"/>
      <w:r w:rsidRPr="00A63895">
        <w:rPr>
          <w:rFonts w:ascii="Times New Roman" w:hAnsi="Times New Roman" w:cs="Times New Roman"/>
          <w:color w:val="1F1F1F"/>
          <w:spacing w:val="6"/>
          <w:sz w:val="28"/>
          <w:szCs w:val="28"/>
          <w:shd w:val="clear" w:color="auto" w:fill="FFFFFF"/>
        </w:rPr>
        <w:t xml:space="preserve"> смешные рожицы перед зеркалом. Со</w:t>
      </w:r>
      <w:r>
        <w:rPr>
          <w:rFonts w:ascii="Times New Roman" w:hAnsi="Times New Roman" w:cs="Times New Roman"/>
          <w:color w:val="1F1F1F"/>
          <w:spacing w:val="6"/>
          <w:sz w:val="28"/>
          <w:szCs w:val="28"/>
          <w:shd w:val="clear" w:color="auto" w:fill="FFFFFF"/>
        </w:rPr>
        <w:t>вет, е</w:t>
      </w:r>
      <w:r w:rsidRPr="00A63895">
        <w:rPr>
          <w:rFonts w:ascii="Times New Roman" w:hAnsi="Times New Roman" w:cs="Times New Roman"/>
          <w:color w:val="1F1F1F"/>
          <w:spacing w:val="6"/>
          <w:sz w:val="28"/>
          <w:szCs w:val="28"/>
          <w:shd w:val="clear" w:color="auto" w:fill="FFFFFF"/>
        </w:rPr>
        <w:t xml:space="preserve">сли малыш не может </w:t>
      </w:r>
      <w:r w:rsidRPr="00A63895">
        <w:rPr>
          <w:rFonts w:ascii="Times New Roman" w:hAnsi="Times New Roman" w:cs="Times New Roman"/>
          <w:color w:val="1F1F1F"/>
          <w:spacing w:val="6"/>
          <w:sz w:val="28"/>
          <w:szCs w:val="28"/>
          <w:shd w:val="clear" w:color="auto" w:fill="FFFFFF"/>
        </w:rPr>
        <w:lastRenderedPageBreak/>
        <w:t xml:space="preserve">дать ответ на загадку, дайте ему немного подумать, а затем четко назовите правильный ответ. Со временем он запомнит его. </w:t>
      </w:r>
    </w:p>
    <w:p w:rsidR="00A63895" w:rsidRPr="00A63895" w:rsidRDefault="00A63895" w:rsidP="00A63895">
      <w:pPr>
        <w:jc w:val="center"/>
        <w:rPr>
          <w:rFonts w:ascii="Times New Roman" w:hAnsi="Times New Roman" w:cs="Times New Roman"/>
          <w:color w:val="0070C0"/>
          <w:spacing w:val="6"/>
          <w:sz w:val="28"/>
          <w:szCs w:val="28"/>
          <w:shd w:val="clear" w:color="auto" w:fill="FFFFFF"/>
          <w:lang w:val="en-US"/>
        </w:rPr>
      </w:pPr>
      <w:r w:rsidRPr="00A63895">
        <w:rPr>
          <w:rFonts w:ascii="Times New Roman" w:hAnsi="Times New Roman" w:cs="Times New Roman"/>
          <w:color w:val="0070C0"/>
          <w:spacing w:val="6"/>
          <w:sz w:val="28"/>
          <w:szCs w:val="28"/>
          <w:shd w:val="clear" w:color="auto" w:fill="FFFFFF"/>
        </w:rPr>
        <w:t>ЧЕМ ПОЛЕЗНЫ ПАЛЬЧИКОВЫЕ ИГРЫ, РИСОВАНИЕ, ЛЕПКА И ДРУГИЕ ВИДЫ ДЕТСКОГО ТВОРЧЕСТВА</w:t>
      </w:r>
    </w:p>
    <w:p w:rsidR="00A63895" w:rsidRPr="00A63895" w:rsidRDefault="00A63895" w:rsidP="00A63895">
      <w:pPr>
        <w:jc w:val="both"/>
        <w:rPr>
          <w:rFonts w:ascii="Times New Roman" w:hAnsi="Times New Roman" w:cs="Times New Roman"/>
          <w:color w:val="1F1F1F"/>
          <w:spacing w:val="6"/>
          <w:sz w:val="28"/>
          <w:szCs w:val="28"/>
          <w:shd w:val="clear" w:color="auto" w:fill="FFFFFF"/>
          <w:lang w:val="en-US"/>
        </w:rPr>
      </w:pPr>
      <w:r w:rsidRPr="00A63895">
        <w:rPr>
          <w:rFonts w:ascii="Times New Roman" w:hAnsi="Times New Roman" w:cs="Times New Roman"/>
          <w:color w:val="1F1F1F"/>
          <w:spacing w:val="6"/>
          <w:sz w:val="28"/>
          <w:szCs w:val="28"/>
          <w:shd w:val="clear" w:color="auto" w:fill="FFFFFF"/>
        </w:rPr>
        <w:t>Педиатры всегда рекомендуют родителям массировать ручки малыша, а когда он подрастет, играть с ним в пальчиковые игры. Дело в том, что упражнения на руки будут стимулировать те области головного мозга, которые отвечают за речь. Чем гибче ручки малыша, тем быстрее он начинает произносить внятные слова, быстрее учит новые, конструирует предложения, реагирует на речь взрослых. Игры могут начинаться с обычного массажа</w:t>
      </w:r>
      <w:r>
        <w:rPr>
          <w:rFonts w:ascii="Times New Roman" w:hAnsi="Times New Roman" w:cs="Times New Roman"/>
          <w:color w:val="1F1F1F"/>
          <w:spacing w:val="6"/>
          <w:sz w:val="28"/>
          <w:szCs w:val="28"/>
          <w:shd w:val="clear" w:color="auto" w:fill="FFFFFF"/>
        </w:rPr>
        <w:t>, растирания, постукивания. В 2-</w:t>
      </w:r>
      <w:r w:rsidRPr="00A63895">
        <w:rPr>
          <w:rFonts w:ascii="Times New Roman" w:hAnsi="Times New Roman" w:cs="Times New Roman"/>
          <w:color w:val="1F1F1F"/>
          <w:spacing w:val="6"/>
          <w:sz w:val="28"/>
          <w:szCs w:val="28"/>
          <w:shd w:val="clear" w:color="auto" w:fill="FFFFFF"/>
        </w:rPr>
        <w:t xml:space="preserve">3 года с ребенком можно поиграть в </w:t>
      </w:r>
      <w:proofErr w:type="spellStart"/>
      <w:r w:rsidRPr="00A63895">
        <w:rPr>
          <w:rFonts w:ascii="Times New Roman" w:hAnsi="Times New Roman" w:cs="Times New Roman"/>
          <w:color w:val="1F1F1F"/>
          <w:spacing w:val="6"/>
          <w:sz w:val="28"/>
          <w:szCs w:val="28"/>
          <w:shd w:val="clear" w:color="auto" w:fill="FFFFFF"/>
        </w:rPr>
        <w:t>потешки</w:t>
      </w:r>
      <w:proofErr w:type="spellEnd"/>
      <w:r w:rsidRPr="00A63895">
        <w:rPr>
          <w:rFonts w:ascii="Times New Roman" w:hAnsi="Times New Roman" w:cs="Times New Roman"/>
          <w:color w:val="1F1F1F"/>
          <w:spacing w:val="6"/>
          <w:sz w:val="28"/>
          <w:szCs w:val="28"/>
          <w:shd w:val="clear" w:color="auto" w:fill="FFFFFF"/>
        </w:rPr>
        <w:t>. Родитель рассказывает стишок, а в это время ребенок выполняет какие-либо действия руками. Самые популярные игры-</w:t>
      </w:r>
      <w:proofErr w:type="spellStart"/>
      <w:r w:rsidRPr="00A63895">
        <w:rPr>
          <w:rFonts w:ascii="Times New Roman" w:hAnsi="Times New Roman" w:cs="Times New Roman"/>
          <w:color w:val="1F1F1F"/>
          <w:spacing w:val="6"/>
          <w:sz w:val="28"/>
          <w:szCs w:val="28"/>
          <w:shd w:val="clear" w:color="auto" w:fill="FFFFFF"/>
        </w:rPr>
        <w:t>потешки</w:t>
      </w:r>
      <w:proofErr w:type="spellEnd"/>
      <w:r w:rsidRPr="00A63895">
        <w:rPr>
          <w:rFonts w:ascii="Times New Roman" w:hAnsi="Times New Roman" w:cs="Times New Roman"/>
          <w:color w:val="1F1F1F"/>
          <w:spacing w:val="6"/>
          <w:sz w:val="28"/>
          <w:szCs w:val="28"/>
          <w:shd w:val="clear" w:color="auto" w:fill="FFFFFF"/>
        </w:rPr>
        <w:t xml:space="preserve">: «Ладушки», «Мы делили апельсин». На мелкую моторику заметно влияют такие виды деятельности, как рисование, лепка из пластилина, вырезание из бумаги и т.д. Давайте малышу простые задания: нарисовать шарик, солнце, тучку, цветок. Расскажите сказку и нарисуйте вместе ее главного героя. Контакт с мелкими предметами тоже помогает развить речь. Пусть ребенок берет в ручки пуговицы, бусины, карандаши, учится сам завязывать шнурки. Рекомендуется выполнять дыхательную гимнастику. Она насыщает детский организм кислородом, заряжает энергией. Дети, которые правильно дышат, активнее двигаются, лучше соображают, а значит, стремительнее развиваются, в том числе и в речи. Дыхательную гимнастику тоже выполняют в форме игры. Всем детям нравится надувать мыльные пузыри и шарики. На праздничном торте установите свечи: пусть малыш попробует их задуть, загадав желание. </w:t>
      </w:r>
    </w:p>
    <w:p w:rsidR="00A63895" w:rsidRPr="00A63895" w:rsidRDefault="00A63895" w:rsidP="00A63895">
      <w:pPr>
        <w:jc w:val="center"/>
        <w:rPr>
          <w:rFonts w:ascii="Times New Roman" w:hAnsi="Times New Roman" w:cs="Times New Roman"/>
          <w:color w:val="0070C0"/>
          <w:spacing w:val="6"/>
          <w:sz w:val="28"/>
          <w:szCs w:val="28"/>
          <w:shd w:val="clear" w:color="auto" w:fill="FFFFFF"/>
          <w:lang w:val="en-US"/>
        </w:rPr>
      </w:pPr>
      <w:r w:rsidRPr="00A63895">
        <w:rPr>
          <w:rFonts w:ascii="Times New Roman" w:hAnsi="Times New Roman" w:cs="Times New Roman"/>
          <w:color w:val="0070C0"/>
          <w:spacing w:val="6"/>
          <w:sz w:val="28"/>
          <w:szCs w:val="28"/>
          <w:shd w:val="clear" w:color="auto" w:fill="FFFFFF"/>
        </w:rPr>
        <w:t>КАКИЕ МОГУТ БЫТЬ ИСПОЛЬЗОВАНЫ ИГРУШКИ, КНИГИ И ПОСОБИЯ ДЛЯ РАЗВИТИЯ РЕЧИ</w:t>
      </w:r>
    </w:p>
    <w:p w:rsidR="00A63895" w:rsidRDefault="00A63895" w:rsidP="00A63895">
      <w:pPr>
        <w:jc w:val="both"/>
        <w:rPr>
          <w:rFonts w:ascii="Times New Roman" w:hAnsi="Times New Roman" w:cs="Times New Roman"/>
          <w:color w:val="1F1F1F"/>
          <w:spacing w:val="6"/>
          <w:sz w:val="28"/>
          <w:szCs w:val="28"/>
          <w:shd w:val="clear" w:color="auto" w:fill="FFFFFF"/>
        </w:rPr>
      </w:pPr>
      <w:r w:rsidRPr="00A63895">
        <w:rPr>
          <w:rFonts w:ascii="Times New Roman" w:hAnsi="Times New Roman" w:cs="Times New Roman"/>
          <w:color w:val="1F1F1F"/>
          <w:spacing w:val="6"/>
          <w:sz w:val="28"/>
          <w:szCs w:val="28"/>
          <w:shd w:val="clear" w:color="auto" w:fill="FFFFFF"/>
        </w:rPr>
        <w:t xml:space="preserve">В помощь родителям есть специальные пособия, которые ускорят речевое развитие малыша. Чаще всего это карточки с картинками. Очень полезно сопровождать занятия изображениями предметов. Глядя на карточку, ребенок сначала назовет то, что изображено на ней. Потом можно вместе придумать небольшую историю про это животное или предмет. Развивают детей кубики, </w:t>
      </w:r>
      <w:proofErr w:type="spellStart"/>
      <w:r w:rsidRPr="00A63895">
        <w:rPr>
          <w:rFonts w:ascii="Times New Roman" w:hAnsi="Times New Roman" w:cs="Times New Roman"/>
          <w:color w:val="1F1F1F"/>
          <w:spacing w:val="6"/>
          <w:sz w:val="28"/>
          <w:szCs w:val="28"/>
          <w:shd w:val="clear" w:color="auto" w:fill="FFFFFF"/>
        </w:rPr>
        <w:t>пазлы</w:t>
      </w:r>
      <w:proofErr w:type="spellEnd"/>
      <w:r w:rsidRPr="00A63895">
        <w:rPr>
          <w:rFonts w:ascii="Times New Roman" w:hAnsi="Times New Roman" w:cs="Times New Roman"/>
          <w:color w:val="1F1F1F"/>
          <w:spacing w:val="6"/>
          <w:sz w:val="28"/>
          <w:szCs w:val="28"/>
          <w:shd w:val="clear" w:color="auto" w:fill="FFFFFF"/>
        </w:rPr>
        <w:t>, игрушки, конструкторы, в том чис</w:t>
      </w:r>
      <w:r>
        <w:rPr>
          <w:rFonts w:ascii="Times New Roman" w:hAnsi="Times New Roman" w:cs="Times New Roman"/>
          <w:color w:val="1F1F1F"/>
          <w:spacing w:val="6"/>
          <w:sz w:val="28"/>
          <w:szCs w:val="28"/>
          <w:shd w:val="clear" w:color="auto" w:fill="FFFFFF"/>
        </w:rPr>
        <w:t>ле, «</w:t>
      </w:r>
      <w:proofErr w:type="spellStart"/>
      <w:r>
        <w:rPr>
          <w:rFonts w:ascii="Times New Roman" w:hAnsi="Times New Roman" w:cs="Times New Roman"/>
          <w:color w:val="1F1F1F"/>
          <w:spacing w:val="6"/>
          <w:sz w:val="28"/>
          <w:szCs w:val="28"/>
          <w:shd w:val="clear" w:color="auto" w:fill="FFFFFF"/>
        </w:rPr>
        <w:t>Лего</w:t>
      </w:r>
      <w:proofErr w:type="spellEnd"/>
      <w:r>
        <w:rPr>
          <w:rFonts w:ascii="Times New Roman" w:hAnsi="Times New Roman" w:cs="Times New Roman"/>
          <w:color w:val="1F1F1F"/>
          <w:spacing w:val="6"/>
          <w:sz w:val="28"/>
          <w:szCs w:val="28"/>
          <w:shd w:val="clear" w:color="auto" w:fill="FFFFFF"/>
        </w:rPr>
        <w:t>». Начинать нужно от 3-</w:t>
      </w:r>
      <w:r w:rsidRPr="00A63895">
        <w:rPr>
          <w:rFonts w:ascii="Times New Roman" w:hAnsi="Times New Roman" w:cs="Times New Roman"/>
          <w:color w:val="1F1F1F"/>
          <w:spacing w:val="6"/>
          <w:sz w:val="28"/>
          <w:szCs w:val="28"/>
          <w:shd w:val="clear" w:color="auto" w:fill="FFFFFF"/>
        </w:rPr>
        <w:t>4 частей, с возрастом увеличивая их количество.  Игрушки обязательно включаются в развивающие игры. Самый</w:t>
      </w:r>
      <w:r>
        <w:rPr>
          <w:rFonts w:ascii="Times New Roman" w:hAnsi="Times New Roman" w:cs="Times New Roman"/>
          <w:color w:val="1F1F1F"/>
          <w:spacing w:val="6"/>
          <w:sz w:val="28"/>
          <w:szCs w:val="28"/>
          <w:shd w:val="clear" w:color="auto" w:fill="FFFFFF"/>
        </w:rPr>
        <w:t xml:space="preserve"> удобный предмет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 мяч. Любимая детская игра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  «</w:t>
      </w:r>
      <w:proofErr w:type="gramStart"/>
      <w:r>
        <w:rPr>
          <w:rFonts w:ascii="Times New Roman" w:hAnsi="Times New Roman" w:cs="Times New Roman"/>
          <w:color w:val="1F1F1F"/>
          <w:spacing w:val="6"/>
          <w:sz w:val="28"/>
          <w:szCs w:val="28"/>
          <w:shd w:val="clear" w:color="auto" w:fill="FFFFFF"/>
        </w:rPr>
        <w:t>Съедобное</w:t>
      </w:r>
      <w:proofErr w:type="gramEnd"/>
      <w:r>
        <w:rPr>
          <w:rFonts w:ascii="Times New Roman" w:hAnsi="Times New Roman" w:cs="Times New Roman"/>
          <w:color w:val="1F1F1F"/>
          <w:spacing w:val="6"/>
          <w:sz w:val="28"/>
          <w:szCs w:val="28"/>
          <w:shd w:val="clear" w:color="auto" w:fill="FFFFFF"/>
        </w:rPr>
        <w:t xml:space="preserve"> </w:t>
      </w:r>
      <w:r>
        <w:rPr>
          <w:rFonts w:ascii="Times New Roman" w:hAnsi="Times New Roman" w:cs="Times New Roman"/>
          <w:color w:val="1F1F1F"/>
          <w:spacing w:val="6"/>
          <w:sz w:val="28"/>
          <w:szCs w:val="28"/>
          <w:shd w:val="clear" w:color="auto" w:fill="FFFFFF"/>
        </w:rPr>
        <w:sym w:font="Symbol" w:char="F02D"/>
      </w:r>
      <w:r w:rsidRPr="00A63895">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lastRenderedPageBreak/>
        <w:t>несъедобное» невозможна без этого предмета. Пусть ребенок ловит мяч, когда вы называете то, что съедобно, и отбивает его в противоположном случае. Другие игры с мячом: Мама бросает мяч и называет букву. Ребенок ловит его, придумывает слово на названую букву, произносит его и бросает мяч маме. С детьми постарше попробуйте поиграть в антонимы. Мама бросает мяч и называет слово, а ребенок прид</w:t>
      </w:r>
      <w:r>
        <w:rPr>
          <w:rFonts w:ascii="Times New Roman" w:hAnsi="Times New Roman" w:cs="Times New Roman"/>
          <w:color w:val="1F1F1F"/>
          <w:spacing w:val="6"/>
          <w:sz w:val="28"/>
          <w:szCs w:val="28"/>
          <w:shd w:val="clear" w:color="auto" w:fill="FFFFFF"/>
        </w:rPr>
        <w:t xml:space="preserve">умывает противоположное: день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 ночь, свет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 тень, быстро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 медленно, </w:t>
      </w:r>
      <w:proofErr w:type="gramStart"/>
      <w:r>
        <w:rPr>
          <w:rFonts w:ascii="Times New Roman" w:hAnsi="Times New Roman" w:cs="Times New Roman"/>
          <w:color w:val="1F1F1F"/>
          <w:spacing w:val="6"/>
          <w:sz w:val="28"/>
          <w:szCs w:val="28"/>
          <w:shd w:val="clear" w:color="auto" w:fill="FFFFFF"/>
        </w:rPr>
        <w:t>черный</w:t>
      </w:r>
      <w:proofErr w:type="gramEnd"/>
      <w:r>
        <w:rPr>
          <w:rFonts w:ascii="Times New Roman" w:hAnsi="Times New Roman" w:cs="Times New Roman"/>
          <w:color w:val="1F1F1F"/>
          <w:spacing w:val="6"/>
          <w:sz w:val="28"/>
          <w:szCs w:val="28"/>
          <w:shd w:val="clear" w:color="auto" w:fill="FFFFFF"/>
        </w:rPr>
        <w:t xml:space="preserve"> </w:t>
      </w:r>
      <w:r>
        <w:rPr>
          <w:rFonts w:ascii="Times New Roman" w:hAnsi="Times New Roman" w:cs="Times New Roman"/>
          <w:color w:val="1F1F1F"/>
          <w:spacing w:val="6"/>
          <w:sz w:val="28"/>
          <w:szCs w:val="28"/>
          <w:shd w:val="clear" w:color="auto" w:fill="FFFFFF"/>
        </w:rPr>
        <w:sym w:font="Symbol" w:char="F02D"/>
      </w:r>
      <w:r>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 xml:space="preserve">белый и т.д. В занятия нужно включать прослушивание звуков. Хорошо, если есть возможность сводить ребенка в зоопарк. Полезные книги для развития речи: Е. </w:t>
      </w:r>
      <w:proofErr w:type="spellStart"/>
      <w:r>
        <w:rPr>
          <w:rFonts w:ascii="Times New Roman" w:hAnsi="Times New Roman" w:cs="Times New Roman"/>
          <w:color w:val="1F1F1F"/>
          <w:spacing w:val="6"/>
          <w:sz w:val="28"/>
          <w:szCs w:val="28"/>
          <w:shd w:val="clear" w:color="auto" w:fill="FFFFFF"/>
        </w:rPr>
        <w:t>Янушко</w:t>
      </w:r>
      <w:proofErr w:type="spellEnd"/>
      <w:r>
        <w:rPr>
          <w:rFonts w:ascii="Times New Roman" w:hAnsi="Times New Roman" w:cs="Times New Roman"/>
          <w:color w:val="1F1F1F"/>
          <w:spacing w:val="6"/>
          <w:sz w:val="28"/>
          <w:szCs w:val="28"/>
          <w:shd w:val="clear" w:color="auto" w:fill="FFFFFF"/>
        </w:rPr>
        <w:t xml:space="preserve"> «Развитие речи у детей 1-</w:t>
      </w:r>
      <w:r w:rsidRPr="00A63895">
        <w:rPr>
          <w:rFonts w:ascii="Times New Roman" w:hAnsi="Times New Roman" w:cs="Times New Roman"/>
          <w:color w:val="1F1F1F"/>
          <w:spacing w:val="6"/>
          <w:sz w:val="28"/>
          <w:szCs w:val="28"/>
          <w:shd w:val="clear" w:color="auto" w:fill="FFFFFF"/>
        </w:rPr>
        <w:t xml:space="preserve">3 лет». С. </w:t>
      </w:r>
      <w:proofErr w:type="spellStart"/>
      <w:r w:rsidRPr="00A63895">
        <w:rPr>
          <w:rFonts w:ascii="Times New Roman" w:hAnsi="Times New Roman" w:cs="Times New Roman"/>
          <w:color w:val="1F1F1F"/>
          <w:spacing w:val="6"/>
          <w:sz w:val="28"/>
          <w:szCs w:val="28"/>
          <w:shd w:val="clear" w:color="auto" w:fill="FFFFFF"/>
        </w:rPr>
        <w:t>Батяева</w:t>
      </w:r>
      <w:proofErr w:type="spellEnd"/>
      <w:r w:rsidRPr="00A63895">
        <w:rPr>
          <w:rFonts w:ascii="Times New Roman" w:hAnsi="Times New Roman" w:cs="Times New Roman"/>
          <w:color w:val="1F1F1F"/>
          <w:spacing w:val="6"/>
          <w:sz w:val="28"/>
          <w:szCs w:val="28"/>
          <w:shd w:val="clear" w:color="auto" w:fill="FFFFFF"/>
        </w:rPr>
        <w:t>, Е. Савостьянова «Альбом по развитию речи для самых маленьких». Л. См</w:t>
      </w:r>
      <w:r>
        <w:rPr>
          <w:rFonts w:ascii="Times New Roman" w:hAnsi="Times New Roman" w:cs="Times New Roman"/>
          <w:color w:val="1F1F1F"/>
          <w:spacing w:val="6"/>
          <w:sz w:val="28"/>
          <w:szCs w:val="28"/>
          <w:shd w:val="clear" w:color="auto" w:fill="FFFFFF"/>
        </w:rPr>
        <w:t>ирнова «Развитие речи у детей 2-</w:t>
      </w:r>
      <w:r w:rsidRPr="00A63895">
        <w:rPr>
          <w:rFonts w:ascii="Times New Roman" w:hAnsi="Times New Roman" w:cs="Times New Roman"/>
          <w:color w:val="1F1F1F"/>
          <w:spacing w:val="6"/>
          <w:sz w:val="28"/>
          <w:szCs w:val="28"/>
          <w:shd w:val="clear" w:color="auto" w:fill="FFFFFF"/>
        </w:rPr>
        <w:t>3 лет». А. Астахова «Моя первая книга». О. Жукова «Первый учебник малыша». Все книги с народными сказками и картинками, азбука.</w:t>
      </w:r>
    </w:p>
    <w:p w:rsidR="00A63895" w:rsidRDefault="00A63895" w:rsidP="00A63895">
      <w:pPr>
        <w:jc w:val="center"/>
        <w:rPr>
          <w:rFonts w:ascii="Times New Roman" w:hAnsi="Times New Roman" w:cs="Times New Roman"/>
          <w:color w:val="1F1F1F"/>
          <w:spacing w:val="6"/>
          <w:sz w:val="28"/>
          <w:szCs w:val="28"/>
          <w:shd w:val="clear" w:color="auto" w:fill="FFFFFF"/>
        </w:rPr>
      </w:pPr>
      <w:r w:rsidRPr="00A63895">
        <w:rPr>
          <w:rFonts w:ascii="Times New Roman" w:hAnsi="Times New Roman" w:cs="Times New Roman"/>
          <w:color w:val="0070C0"/>
          <w:spacing w:val="6"/>
          <w:sz w:val="28"/>
          <w:szCs w:val="28"/>
          <w:shd w:val="clear" w:color="auto" w:fill="FFFFFF"/>
        </w:rPr>
        <w:t>СЛОЖНОСТИ С РЕЧЕВЫМ РАЗВИТИЕМ: КАК ОПРЕДЕЛИТЬ</w:t>
      </w:r>
    </w:p>
    <w:p w:rsidR="00A63895" w:rsidRDefault="00A63895" w:rsidP="00A63895">
      <w:pPr>
        <w:jc w:val="both"/>
        <w:rPr>
          <w:rFonts w:ascii="Times New Roman" w:hAnsi="Times New Roman" w:cs="Times New Roman"/>
          <w:color w:val="1F1F1F"/>
          <w:spacing w:val="6"/>
          <w:sz w:val="28"/>
          <w:szCs w:val="28"/>
          <w:shd w:val="clear" w:color="auto" w:fill="FFFFFF"/>
        </w:rPr>
      </w:pPr>
      <w:r w:rsidRPr="00A63895">
        <w:rPr>
          <w:rFonts w:ascii="Times New Roman" w:hAnsi="Times New Roman" w:cs="Times New Roman"/>
          <w:color w:val="1F1F1F"/>
          <w:spacing w:val="6"/>
          <w:sz w:val="28"/>
          <w:szCs w:val="28"/>
          <w:shd w:val="clear" w:color="auto" w:fill="FFFFFF"/>
        </w:rPr>
        <w:t>Все дети разные: кто-то к трем годам строит предложения, а кто-то использует небольшое количество слов. Любые нормы развития условны, речевые навыки напрямую зависят от темперамента ребенка и его потребностей. Некоторым детям достаточно назвать предмет, чтобы получить его, поэтому они не используют сложные конструкции. Иногда можно самостоятельно определить, что у ребенка задержка в развитии речи по ряду признаков. Некоторые из них очевидны: Сильно ограниченное количество используемых слов. Ребенку трудно ответить на простые вопросы. Ему сложно повтори</w:t>
      </w:r>
      <w:r>
        <w:rPr>
          <w:rFonts w:ascii="Times New Roman" w:hAnsi="Times New Roman" w:cs="Times New Roman"/>
          <w:color w:val="1F1F1F"/>
          <w:spacing w:val="6"/>
          <w:sz w:val="28"/>
          <w:szCs w:val="28"/>
          <w:shd w:val="clear" w:color="auto" w:fill="FFFFFF"/>
        </w:rPr>
        <w:t>ть за взрослым предложение из 4-</w:t>
      </w:r>
      <w:r w:rsidRPr="00A63895">
        <w:rPr>
          <w:rFonts w:ascii="Times New Roman" w:hAnsi="Times New Roman" w:cs="Times New Roman"/>
          <w:color w:val="1F1F1F"/>
          <w:spacing w:val="6"/>
          <w:sz w:val="28"/>
          <w:szCs w:val="28"/>
          <w:shd w:val="clear" w:color="auto" w:fill="FFFFFF"/>
        </w:rPr>
        <w:t xml:space="preserve">5 слов. При произношении некоторых звуков заметно напрягается часть лица. Частая замена слогов и звуков в словах. Малыш не понимает смысла стишков, сказок. Ему трудно даются интеллектуальные игры, соответствующие возрасту. Например, не получается собрать кубики или картинки, где более 4 частей. Ребенок говорит слишком быстро. Ребенок отказывается говорить. Причинами отставания в развитии могут быть как физические особенности, так и недостаток внимания со стороны родителей. Во втором случае это легко исправить. Существует масса развивающих игр, упражнений, стихов. В любом случае, ребенка нужно показать логопеду и неврологу, чтобы выяснить, нет ли дефектов строения речевого аппарата или проблем головного мозга. </w:t>
      </w:r>
    </w:p>
    <w:p w:rsidR="003D612B" w:rsidRDefault="003D612B" w:rsidP="00A63895">
      <w:pPr>
        <w:jc w:val="both"/>
        <w:rPr>
          <w:rFonts w:ascii="Times New Roman" w:hAnsi="Times New Roman" w:cs="Times New Roman"/>
          <w:color w:val="1F1F1F"/>
          <w:spacing w:val="6"/>
          <w:sz w:val="28"/>
          <w:szCs w:val="28"/>
          <w:shd w:val="clear" w:color="auto" w:fill="FFFFFF"/>
        </w:rPr>
      </w:pPr>
    </w:p>
    <w:p w:rsidR="003D612B" w:rsidRPr="00A63895" w:rsidRDefault="003D612B" w:rsidP="00A63895">
      <w:pPr>
        <w:jc w:val="both"/>
        <w:rPr>
          <w:rFonts w:ascii="Times New Roman" w:hAnsi="Times New Roman" w:cs="Times New Roman"/>
          <w:color w:val="1F1F1F"/>
          <w:spacing w:val="6"/>
          <w:sz w:val="28"/>
          <w:szCs w:val="28"/>
          <w:shd w:val="clear" w:color="auto" w:fill="FFFFFF"/>
          <w:lang w:val="en-US"/>
        </w:rPr>
      </w:pPr>
    </w:p>
    <w:p w:rsidR="00A63895" w:rsidRPr="003D612B" w:rsidRDefault="00A63895" w:rsidP="003D612B">
      <w:pPr>
        <w:jc w:val="center"/>
        <w:rPr>
          <w:rFonts w:ascii="Times New Roman" w:hAnsi="Times New Roman" w:cs="Times New Roman"/>
          <w:color w:val="0070C0"/>
          <w:spacing w:val="6"/>
          <w:sz w:val="28"/>
          <w:szCs w:val="28"/>
          <w:shd w:val="clear" w:color="auto" w:fill="FFFFFF"/>
        </w:rPr>
      </w:pPr>
      <w:r w:rsidRPr="003D612B">
        <w:rPr>
          <w:rFonts w:ascii="Times New Roman" w:hAnsi="Times New Roman" w:cs="Times New Roman"/>
          <w:color w:val="0070C0"/>
          <w:spacing w:val="6"/>
          <w:sz w:val="28"/>
          <w:szCs w:val="28"/>
          <w:shd w:val="clear" w:color="auto" w:fill="FFFFFF"/>
        </w:rPr>
        <w:lastRenderedPageBreak/>
        <w:t>ЧТО ДЕЛАТЬ, ЕСЛИ РЕБЕНОК НЕ ГОВОРИТ</w:t>
      </w:r>
    </w:p>
    <w:p w:rsidR="00A63895" w:rsidRDefault="00A63895" w:rsidP="00A63895">
      <w:pPr>
        <w:jc w:val="both"/>
        <w:rPr>
          <w:rFonts w:ascii="Times New Roman" w:hAnsi="Times New Roman" w:cs="Times New Roman"/>
          <w:color w:val="1F1F1F"/>
          <w:spacing w:val="6"/>
          <w:sz w:val="28"/>
          <w:szCs w:val="28"/>
          <w:shd w:val="clear" w:color="auto" w:fill="FFFFFF"/>
        </w:rPr>
      </w:pPr>
      <w:r w:rsidRPr="00A63895">
        <w:rPr>
          <w:rFonts w:ascii="Times New Roman" w:hAnsi="Times New Roman" w:cs="Times New Roman"/>
          <w:color w:val="1F1F1F"/>
          <w:spacing w:val="6"/>
          <w:sz w:val="28"/>
          <w:szCs w:val="28"/>
          <w:shd w:val="clear" w:color="auto" w:fill="FFFFFF"/>
        </w:rPr>
        <w:t>Когда возникает такая проблема, многие родители начинают бить тревогу. Прежде чем делать выводы, нужно</w:t>
      </w:r>
      <w:r w:rsidR="003D612B">
        <w:rPr>
          <w:rFonts w:ascii="Times New Roman" w:hAnsi="Times New Roman" w:cs="Times New Roman"/>
          <w:color w:val="1F1F1F"/>
          <w:spacing w:val="6"/>
          <w:sz w:val="28"/>
          <w:szCs w:val="28"/>
          <w:shd w:val="clear" w:color="auto" w:fill="FFFFFF"/>
        </w:rPr>
        <w:t xml:space="preserve"> показать ребенка специалисту </w:t>
      </w:r>
      <w:r w:rsidR="003D612B">
        <w:rPr>
          <w:rFonts w:ascii="Times New Roman" w:hAnsi="Times New Roman" w:cs="Times New Roman"/>
          <w:color w:val="1F1F1F"/>
          <w:spacing w:val="6"/>
          <w:sz w:val="28"/>
          <w:szCs w:val="28"/>
          <w:shd w:val="clear" w:color="auto" w:fill="FFFFFF"/>
        </w:rPr>
        <w:sym w:font="Symbol" w:char="F02D"/>
      </w:r>
      <w:r w:rsidR="003D612B">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 xml:space="preserve">логопеду, а иногда и неврологу. Среди возможных проблем, мешающих заговорить, могут оказаться дефект прикуса, неврологические патологии, проблемы со слухом. Логопед должен определить задержку речи уже на ранней стадии, чем раньше начнется коррекция, тем успешней и легче она пройдет. Можно показывать ребенка специалисту уже </w:t>
      </w:r>
      <w:r w:rsidR="003D612B">
        <w:rPr>
          <w:rFonts w:ascii="Times New Roman" w:hAnsi="Times New Roman" w:cs="Times New Roman"/>
          <w:color w:val="1F1F1F"/>
          <w:spacing w:val="6"/>
          <w:sz w:val="28"/>
          <w:szCs w:val="28"/>
          <w:shd w:val="clear" w:color="auto" w:fill="FFFFFF"/>
        </w:rPr>
        <w:t>в 2-</w:t>
      </w:r>
      <w:r w:rsidRPr="00A63895">
        <w:rPr>
          <w:rFonts w:ascii="Times New Roman" w:hAnsi="Times New Roman" w:cs="Times New Roman"/>
          <w:color w:val="1F1F1F"/>
          <w:spacing w:val="6"/>
          <w:sz w:val="28"/>
          <w:szCs w:val="28"/>
          <w:shd w:val="clear" w:color="auto" w:fill="FFFFFF"/>
        </w:rPr>
        <w:t>3 года. Занятия по развитию речи необязательно будут включать в себя тренировку дикции. Они могут быть направлены на решение проблем со слухом, внимательностью, расширение словарного запаса. Разв</w:t>
      </w:r>
      <w:r w:rsidR="003D612B">
        <w:rPr>
          <w:rFonts w:ascii="Times New Roman" w:hAnsi="Times New Roman" w:cs="Times New Roman"/>
          <w:color w:val="1F1F1F"/>
          <w:spacing w:val="6"/>
          <w:sz w:val="28"/>
          <w:szCs w:val="28"/>
          <w:shd w:val="clear" w:color="auto" w:fill="FFFFFF"/>
        </w:rPr>
        <w:t xml:space="preserve">итие речевых навыков до 3 лет </w:t>
      </w:r>
      <w:r w:rsidR="003D612B">
        <w:rPr>
          <w:rFonts w:ascii="Times New Roman" w:hAnsi="Times New Roman" w:cs="Times New Roman"/>
          <w:color w:val="1F1F1F"/>
          <w:spacing w:val="6"/>
          <w:sz w:val="28"/>
          <w:szCs w:val="28"/>
          <w:shd w:val="clear" w:color="auto" w:fill="FFFFFF"/>
        </w:rPr>
        <w:sym w:font="Symbol" w:char="F02D"/>
      </w:r>
      <w:r w:rsidR="003D612B">
        <w:rPr>
          <w:rFonts w:ascii="Times New Roman" w:hAnsi="Times New Roman" w:cs="Times New Roman"/>
          <w:color w:val="1F1F1F"/>
          <w:spacing w:val="6"/>
          <w:sz w:val="28"/>
          <w:szCs w:val="28"/>
          <w:shd w:val="clear" w:color="auto" w:fill="FFFFFF"/>
        </w:rPr>
        <w:t xml:space="preserve"> </w:t>
      </w:r>
      <w:r w:rsidRPr="00A63895">
        <w:rPr>
          <w:rFonts w:ascii="Times New Roman" w:hAnsi="Times New Roman" w:cs="Times New Roman"/>
          <w:color w:val="1F1F1F"/>
          <w:spacing w:val="6"/>
          <w:sz w:val="28"/>
          <w:szCs w:val="28"/>
          <w:shd w:val="clear" w:color="auto" w:fill="FFFFFF"/>
        </w:rPr>
        <w:t>важный этап в формировании личности ребенка. Чем раньше малыш сможет выражать свои потребности, тем проще ему будет найти общий язык со сверстниками. Дети, с которыми родители активно занимались, более эмоциональны, рано начинают проявлять интерес к окружающим предметам, творчески развиваются. Даже если у малыша нет признаков отставания в развитии, домашние занятия и игры будут не менее важны</w:t>
      </w:r>
      <w:r w:rsidR="003D612B">
        <w:rPr>
          <w:rFonts w:ascii="Times New Roman" w:hAnsi="Times New Roman" w:cs="Times New Roman"/>
          <w:color w:val="1F1F1F"/>
          <w:spacing w:val="6"/>
          <w:sz w:val="28"/>
          <w:szCs w:val="28"/>
          <w:shd w:val="clear" w:color="auto" w:fill="FFFFFF"/>
        </w:rPr>
        <w:t>.</w:t>
      </w:r>
    </w:p>
    <w:p w:rsidR="003D612B" w:rsidRPr="00A63895" w:rsidRDefault="003D612B" w:rsidP="00A63895">
      <w:pPr>
        <w:jc w:val="both"/>
        <w:rPr>
          <w:rFonts w:ascii="Times New Roman" w:hAnsi="Times New Roman" w:cs="Times New Roman"/>
          <w:sz w:val="28"/>
          <w:szCs w:val="28"/>
        </w:rPr>
      </w:pPr>
      <w:bookmarkStart w:id="0" w:name="_GoBack"/>
      <w:bookmarkEnd w:id="0"/>
    </w:p>
    <w:sectPr w:rsidR="003D612B" w:rsidRPr="00A63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95"/>
    <w:rsid w:val="003D612B"/>
    <w:rsid w:val="007427B8"/>
    <w:rsid w:val="00A63895"/>
    <w:rsid w:val="00B9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1BD7F-9458-45EC-984D-C425441B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1941</Words>
  <Characters>11067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U53R</dc:creator>
  <cp:lastModifiedBy>U53R</cp:lastModifiedBy>
  <cp:revision>2</cp:revision>
  <dcterms:created xsi:type="dcterms:W3CDTF">2021-01-06T08:05:00Z</dcterms:created>
  <dcterms:modified xsi:type="dcterms:W3CDTF">2021-01-06T08:19:00Z</dcterms:modified>
</cp:coreProperties>
</file>