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16E" w:rsidRPr="0083016E" w:rsidRDefault="0083016E" w:rsidP="0083016E">
      <w:pPr>
        <w:pStyle w:val="c8"/>
        <w:spacing w:before="0" w:beforeAutospacing="0" w:after="0" w:afterAutospacing="0" w:line="360" w:lineRule="auto"/>
        <w:jc w:val="right"/>
        <w:rPr>
          <w:rStyle w:val="c4"/>
          <w:iCs/>
          <w:color w:val="000000"/>
          <w:sz w:val="32"/>
          <w:szCs w:val="32"/>
        </w:rPr>
      </w:pPr>
      <w:r>
        <w:rPr>
          <w:rStyle w:val="c4"/>
          <w:iCs/>
          <w:color w:val="000000"/>
          <w:sz w:val="32"/>
          <w:szCs w:val="32"/>
        </w:rPr>
        <w:t xml:space="preserve">Консультация для родителей </w:t>
      </w:r>
    </w:p>
    <w:p w:rsidR="00342DE4" w:rsidRDefault="00342DE4" w:rsidP="0083016E">
      <w:pPr>
        <w:pStyle w:val="c8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32"/>
          <w:szCs w:val="32"/>
        </w:rPr>
        <w:t>Закаливание детей летом</w:t>
      </w:r>
    </w:p>
    <w:p w:rsidR="00342DE4" w:rsidRDefault="00342DE4" w:rsidP="0083016E">
      <w:pPr>
        <w:pStyle w:val="c2"/>
        <w:spacing w:before="0" w:beforeAutospacing="0" w:after="0" w:afterAutospacing="0" w:line="360" w:lineRule="auto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bookmarkStart w:id="0" w:name="h.gjdgxs"/>
      <w:bookmarkEnd w:id="0"/>
      <w:r>
        <w:rPr>
          <w:rStyle w:val="c1"/>
          <w:color w:val="000000"/>
          <w:sz w:val="28"/>
          <w:szCs w:val="28"/>
        </w:rPr>
        <w:t>Закаливание детей летом дает широкие возможности для родителей укрепить организм ребенка. Систематическое, регулярное закаливание ребенка — важное условие его здоровья и хорошего самочувствия. Закаливание, в первую очередь, помогает укрепить иммунитет и усилить защитные силы организма в борьбе с возбудителями любых заболеваний. Закаленные дети болеют намного реже, чем не закаленные, им не страшны сезонные эпидемии гриппа, у них обычно высокая школьная успеваемость, так как закаливание способствует повышению физической и умственной работоспособности ребенка, а также укрепляет его нервную систему.</w:t>
      </w:r>
    </w:p>
    <w:p w:rsidR="00342DE4" w:rsidRDefault="00342DE4" w:rsidP="0083016E">
      <w:pPr>
        <w:pStyle w:val="c2"/>
        <w:spacing w:before="0" w:beforeAutospacing="0" w:after="0" w:afterAutospacing="0" w:line="360" w:lineRule="auto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Чем в более раннем возрасте начать закаливать ребенка, тем лучше результаты. Педиатры считают, что начинать закаливать малыша можно уже с месячного возраста. Лучшее время для </w:t>
      </w:r>
      <w:r w:rsidR="00E901F4">
        <w:rPr>
          <w:rStyle w:val="c1"/>
          <w:color w:val="000000"/>
          <w:sz w:val="28"/>
          <w:szCs w:val="28"/>
        </w:rPr>
        <w:t>начала закаливания, конечно же,</w:t>
      </w:r>
      <w:r>
        <w:rPr>
          <w:rStyle w:val="c1"/>
          <w:color w:val="000000"/>
          <w:sz w:val="28"/>
          <w:szCs w:val="28"/>
        </w:rPr>
        <w:t xml:space="preserve"> лето. В летнее время возможности закаливания гораздо шире, чем в любое другое время года. Лето — единственное время года, когда все закаливающие процедуры можно проводить не в помещении.</w:t>
      </w:r>
    </w:p>
    <w:p w:rsidR="00342DE4" w:rsidRDefault="00342DE4" w:rsidP="0083016E">
      <w:pPr>
        <w:pStyle w:val="c2"/>
        <w:spacing w:before="0" w:beforeAutospacing="0" w:after="0" w:afterAutospacing="0" w:line="360" w:lineRule="auto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 закаливании детей летом в комплекс закаливающих процедур входят: водные процедуры, воздушные ванны, солнечные ванны, прогулки, занятия активными видами спорта, подвижные игры. Причем, все эти процедуры проводятся преимущественно на свежем воздухе. Закаливающие процедуры должны применяться в соответствии с возрастом и с состоянием здоровья ребенка, поэтому в каждом конкретном случае их выбор должен быть индивидуальным. В случае наличия у ребенка каких-либо серьезных п</w:t>
      </w:r>
      <w:r w:rsidR="00E901F4">
        <w:rPr>
          <w:rStyle w:val="c1"/>
          <w:color w:val="000000"/>
          <w:sz w:val="28"/>
          <w:szCs w:val="28"/>
        </w:rPr>
        <w:t>роблем со здоровьем, прежде</w:t>
      </w:r>
      <w:r>
        <w:rPr>
          <w:rStyle w:val="c1"/>
          <w:color w:val="000000"/>
          <w:sz w:val="28"/>
          <w:szCs w:val="28"/>
        </w:rPr>
        <w:t xml:space="preserve"> чем начать его закаливать, нужно обязательно проконсультироваться по этому вопросу у педиатра.</w:t>
      </w:r>
    </w:p>
    <w:p w:rsidR="00342DE4" w:rsidRDefault="00342DE4" w:rsidP="0083016E">
      <w:pPr>
        <w:pStyle w:val="c2"/>
        <w:spacing w:before="0" w:beforeAutospacing="0" w:after="0" w:afterAutospacing="0" w:line="360" w:lineRule="auto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Летние водные процедуры закаливания подразумевают купание детей в природных водоемах (озере, реке, море). Такие процедуры подходят детям</w:t>
      </w:r>
      <w:r w:rsidR="00E901F4">
        <w:rPr>
          <w:rStyle w:val="c1"/>
          <w:color w:val="000000"/>
          <w:sz w:val="28"/>
          <w:szCs w:val="28"/>
        </w:rPr>
        <w:t>,</w:t>
      </w:r>
      <w:r>
        <w:rPr>
          <w:rStyle w:val="c1"/>
          <w:color w:val="000000"/>
          <w:sz w:val="28"/>
          <w:szCs w:val="28"/>
        </w:rPr>
        <w:t xml:space="preserve"> начиная с трехлетнего возраста. Начинать их нужно постепенно. Первый раз ребенок может побыть в воде не более 3-5 минут, после чего ребенка нужно тщательно вытереть полотенцем и одеть во все сухое. С каждым разом продолжительность пребывания в воде можно увеличивать на 3 минуты. Не стоит проводить процедуры купания в слишком ветреную, пасмурную и холодную погоду, особенно, если ребенок еще не очень закален.</w:t>
      </w:r>
    </w:p>
    <w:p w:rsidR="00342DE4" w:rsidRDefault="00342DE4" w:rsidP="0083016E">
      <w:pPr>
        <w:pStyle w:val="c2"/>
        <w:spacing w:before="0" w:beforeAutospacing="0" w:after="0" w:afterAutospacing="0" w:line="360" w:lineRule="auto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Закаливая детей летом</w:t>
      </w:r>
      <w:r w:rsidR="00E901F4">
        <w:rPr>
          <w:rStyle w:val="c1"/>
          <w:color w:val="000000"/>
          <w:sz w:val="28"/>
          <w:szCs w:val="28"/>
        </w:rPr>
        <w:t>,</w:t>
      </w:r>
      <w:r>
        <w:rPr>
          <w:rStyle w:val="c1"/>
          <w:color w:val="000000"/>
          <w:sz w:val="28"/>
          <w:szCs w:val="28"/>
        </w:rPr>
        <w:t xml:space="preserve"> рекомендуется принимать воздушные ванны. Воздушные летние ванны полезнее всего принимать на природе, где вокруг много зеленой растительности, </w:t>
      </w:r>
      <w:proofErr w:type="gramStart"/>
      <w:r>
        <w:rPr>
          <w:rStyle w:val="c1"/>
          <w:color w:val="000000"/>
          <w:sz w:val="28"/>
          <w:szCs w:val="28"/>
        </w:rPr>
        <w:t>а</w:t>
      </w:r>
      <w:proofErr w:type="gramEnd"/>
      <w:r>
        <w:rPr>
          <w:rStyle w:val="c1"/>
          <w:color w:val="000000"/>
          <w:sz w:val="28"/>
          <w:szCs w:val="28"/>
        </w:rPr>
        <w:t xml:space="preserve"> следовательно, чистый воздух: в лесу, на берегу водоема, в парках, садах. Эти процедуры подходят детям любого возраста, но проводить их следует, особенно в самом начале закаливания, только в солнечную, теплую, безветренную погоду. Продолжительность первой процедуры для совсем маленьких деток до 3 лет должна быть не более 5 минут, затем продолжительность процедур можно увеличивать каждый раз на 3 минуты. Для принятия воздушной ванны, ребеночка нужно совершенно раздеть и дать ему походить босиком по травке или песочку, после чего, вытерев ему ножки, обуть и одеть.</w:t>
      </w:r>
    </w:p>
    <w:p w:rsidR="00342DE4" w:rsidRDefault="00342DE4" w:rsidP="0083016E">
      <w:pPr>
        <w:pStyle w:val="c2"/>
        <w:spacing w:before="0" w:beforeAutospacing="0" w:after="0" w:afterAutospacing="0" w:line="360" w:lineRule="auto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Солнечные ванны летом обычно сочетают с </w:t>
      </w:r>
      <w:proofErr w:type="gramStart"/>
      <w:r>
        <w:rPr>
          <w:rStyle w:val="c1"/>
          <w:color w:val="000000"/>
          <w:sz w:val="28"/>
          <w:szCs w:val="28"/>
        </w:rPr>
        <w:t>воздушными</w:t>
      </w:r>
      <w:proofErr w:type="gramEnd"/>
      <w:r>
        <w:rPr>
          <w:rStyle w:val="c1"/>
          <w:color w:val="000000"/>
          <w:sz w:val="28"/>
          <w:szCs w:val="28"/>
        </w:rPr>
        <w:t xml:space="preserve">. Солнечные лучи необходимы ребенку, они позволяют пополнить его организм витамином D. Первый раз на солнце можно быть не более 10 минут, затем, с каждым разом, продолжительность пребывания на солнце можно увеличивать на 2 минуты. Но дольше часа, чтобы не получить </w:t>
      </w:r>
      <w:proofErr w:type="gramStart"/>
      <w:r>
        <w:rPr>
          <w:rStyle w:val="c1"/>
          <w:color w:val="000000"/>
          <w:sz w:val="28"/>
          <w:szCs w:val="28"/>
        </w:rPr>
        <w:t>солнечный</w:t>
      </w:r>
      <w:proofErr w:type="gramEnd"/>
      <w:r>
        <w:rPr>
          <w:rStyle w:val="c1"/>
          <w:color w:val="000000"/>
          <w:sz w:val="28"/>
          <w:szCs w:val="28"/>
        </w:rPr>
        <w:t xml:space="preserve"> ожег, на солнце находиться не рекомендуется. Солнечные ванны можно принимать с 9 и до 10 часов в утреннее время и с 16 до 17 часов днем.</w:t>
      </w:r>
    </w:p>
    <w:p w:rsidR="00342DE4" w:rsidRDefault="00342DE4" w:rsidP="0083016E">
      <w:pPr>
        <w:pStyle w:val="c2"/>
        <w:spacing w:before="0" w:beforeAutospacing="0" w:after="0" w:afterAutospacing="0" w:line="360" w:lineRule="auto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Летом ребенок как можно больше времени должен находит</w:t>
      </w:r>
      <w:r w:rsidR="00E901F4">
        <w:rPr>
          <w:rStyle w:val="c1"/>
          <w:color w:val="000000"/>
          <w:sz w:val="28"/>
          <w:szCs w:val="28"/>
        </w:rPr>
        <w:t>ь</w:t>
      </w:r>
      <w:r>
        <w:rPr>
          <w:rStyle w:val="c1"/>
          <w:color w:val="000000"/>
          <w:sz w:val="28"/>
          <w:szCs w:val="28"/>
        </w:rPr>
        <w:t>ся на улице. В детских садиках и школьных лагерях существует целая программа закаливающих летних процедур для детей, которые проводятся исключительно на свежем воздухе. Это и совместные походы на природу, и подвижные игры, и занятия активными видами спорта на спортивных площадках и стадионах. Если ребенок проводит лето дома, а не в школе или детском садике, он может играть во дворе в различные игры со</w:t>
      </w:r>
      <w:r w:rsidR="00E901F4">
        <w:rPr>
          <w:rStyle w:val="c1"/>
          <w:color w:val="000000"/>
          <w:sz w:val="28"/>
          <w:szCs w:val="28"/>
        </w:rPr>
        <w:t xml:space="preserve"> своими сверстниками. Тем более</w:t>
      </w:r>
      <w:r>
        <w:rPr>
          <w:rStyle w:val="c1"/>
          <w:color w:val="000000"/>
          <w:sz w:val="28"/>
          <w:szCs w:val="28"/>
        </w:rPr>
        <w:t xml:space="preserve"> что сейчас во многих дворах имеются и детские площадки с качелями, и спортивные снаряды, и футбольные стадионы. Детки до 6-7 лет должны гулять только под присмотром старших.</w:t>
      </w:r>
    </w:p>
    <w:p w:rsidR="00342DE4" w:rsidRDefault="00342DE4" w:rsidP="0083016E">
      <w:pPr>
        <w:pStyle w:val="c9"/>
        <w:spacing w:before="0" w:beforeAutospacing="0" w:after="0" w:afterAutospacing="0" w:line="360" w:lineRule="auto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Комплекс процедур закаливания детей летом </w:t>
      </w:r>
      <w:r w:rsidR="00E901F4">
        <w:rPr>
          <w:rStyle w:val="c1"/>
          <w:color w:val="000000"/>
          <w:sz w:val="28"/>
          <w:szCs w:val="28"/>
        </w:rPr>
        <w:t xml:space="preserve">- </w:t>
      </w:r>
      <w:bookmarkStart w:id="1" w:name="_GoBack"/>
      <w:bookmarkEnd w:id="1"/>
      <w:r>
        <w:rPr>
          <w:rStyle w:val="c1"/>
          <w:color w:val="000000"/>
          <w:sz w:val="28"/>
          <w:szCs w:val="28"/>
        </w:rPr>
        <w:t>дело не сложное, но внимательно относиться к этому процессу необходимо, чтобы избежать негативных последствий.</w:t>
      </w:r>
    </w:p>
    <w:p w:rsidR="001F4E7A" w:rsidRDefault="001F4E7A" w:rsidP="0083016E">
      <w:pPr>
        <w:spacing w:line="360" w:lineRule="auto"/>
      </w:pPr>
    </w:p>
    <w:sectPr w:rsidR="001F4E7A" w:rsidSect="008301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42DE4"/>
    <w:rsid w:val="001F4E7A"/>
    <w:rsid w:val="00342DE4"/>
    <w:rsid w:val="0083016E"/>
    <w:rsid w:val="00942D14"/>
    <w:rsid w:val="00E9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D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342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342DE4"/>
  </w:style>
  <w:style w:type="character" w:customStyle="1" w:styleId="c1">
    <w:name w:val="c1"/>
    <w:basedOn w:val="a0"/>
    <w:rsid w:val="00342DE4"/>
  </w:style>
  <w:style w:type="paragraph" w:customStyle="1" w:styleId="c2">
    <w:name w:val="c2"/>
    <w:basedOn w:val="a"/>
    <w:rsid w:val="00342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342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Семерка</dc:creator>
  <cp:keywords/>
  <dc:description/>
  <cp:lastModifiedBy>home</cp:lastModifiedBy>
  <cp:revision>4</cp:revision>
  <dcterms:created xsi:type="dcterms:W3CDTF">2015-06-08T15:06:00Z</dcterms:created>
  <dcterms:modified xsi:type="dcterms:W3CDTF">2018-08-06T08:51:00Z</dcterms:modified>
</cp:coreProperties>
</file>